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8787D" w14:textId="77777777" w:rsidR="00652182" w:rsidRPr="00652182" w:rsidRDefault="00652182" w:rsidP="00652182">
      <w:pPr>
        <w:spacing w:after="0" w:line="288" w:lineRule="auto"/>
        <w:outlineLvl w:val="0"/>
        <w:rPr>
          <w:rFonts w:ascii="Book Antiqua" w:eastAsia="Times New Roman" w:hAnsi="Book Antiqua" w:cs="Times New Roman"/>
          <w:b/>
          <w:kern w:val="0"/>
          <w:lang w:eastAsia="pl-PL"/>
          <w14:ligatures w14:val="none"/>
        </w:rPr>
      </w:pPr>
      <w:r w:rsidRPr="00652182">
        <w:rPr>
          <w:rFonts w:ascii="Book Antiqua" w:eastAsia="Times New Roman" w:hAnsi="Book Antiqua" w:cs="Times New Roman"/>
          <w:b/>
          <w:kern w:val="0"/>
          <w:lang w:eastAsia="pl-PL"/>
          <w14:ligatures w14:val="none"/>
        </w:rPr>
        <w:t>WGOŚ.IV.271.2.12.2025</w:t>
      </w:r>
    </w:p>
    <w:p w14:paraId="6CFE0CCE" w14:textId="76E083B1" w:rsidR="00B5473D" w:rsidRPr="00B5473D" w:rsidRDefault="00B5473D" w:rsidP="00B5473D">
      <w:pPr>
        <w:tabs>
          <w:tab w:val="right" w:pos="9923"/>
        </w:tabs>
        <w:autoSpaceDE w:val="0"/>
        <w:autoSpaceDN w:val="0"/>
        <w:adjustRightInd w:val="0"/>
        <w:spacing w:after="0" w:line="288" w:lineRule="auto"/>
        <w:jc w:val="right"/>
        <w:rPr>
          <w:rFonts w:ascii="Book Antiqua" w:eastAsia="Times New Roman" w:hAnsi="Book Antiqua" w:cs="Times New Roman"/>
          <w:b/>
          <w:bCs/>
          <w:kern w:val="0"/>
          <w:lang w:eastAsia="pl-PL"/>
          <w14:ligatures w14:val="none"/>
        </w:rPr>
      </w:pPr>
      <w:r w:rsidRPr="00B5473D">
        <w:rPr>
          <w:rFonts w:ascii="Book Antiqua" w:eastAsia="Times New Roman" w:hAnsi="Book Antiqua" w:cs="Times New Roman"/>
          <w:b/>
          <w:bCs/>
          <w:kern w:val="0"/>
          <w:lang w:eastAsia="pl-PL"/>
          <w14:ligatures w14:val="none"/>
        </w:rPr>
        <w:t xml:space="preserve">Załącznik nr </w:t>
      </w:r>
      <w:r>
        <w:rPr>
          <w:rFonts w:ascii="Book Antiqua" w:eastAsia="Times New Roman" w:hAnsi="Book Antiqua" w:cs="Times New Roman"/>
          <w:b/>
          <w:bCs/>
          <w:kern w:val="0"/>
          <w:lang w:eastAsia="pl-PL"/>
          <w14:ligatures w14:val="none"/>
        </w:rPr>
        <w:t>8</w:t>
      </w:r>
    </w:p>
    <w:p w14:paraId="4DB35290" w14:textId="693E2D2D" w:rsidR="00652182" w:rsidRPr="00652182" w:rsidRDefault="00B5473D" w:rsidP="00B5473D">
      <w:pPr>
        <w:tabs>
          <w:tab w:val="center" w:pos="6521"/>
        </w:tabs>
        <w:autoSpaceDE w:val="0"/>
        <w:autoSpaceDN w:val="0"/>
        <w:adjustRightInd w:val="0"/>
        <w:spacing w:after="0" w:line="288" w:lineRule="auto"/>
        <w:jc w:val="right"/>
        <w:rPr>
          <w:rFonts w:ascii="Book Antiqua" w:eastAsia="Times New Roman" w:hAnsi="Book Antiqua" w:cs="Times New Roman"/>
          <w:b/>
          <w:kern w:val="0"/>
          <w:lang w:eastAsia="pl-PL"/>
          <w14:ligatures w14:val="none"/>
        </w:rPr>
      </w:pPr>
      <w:r w:rsidRPr="00B5473D">
        <w:rPr>
          <w:rFonts w:ascii="Book Antiqua" w:eastAsia="Times New Roman" w:hAnsi="Book Antiqua" w:cs="Times New Roman"/>
          <w:b/>
          <w:bCs/>
          <w:kern w:val="0"/>
          <w:lang w:eastAsia="pl-PL"/>
          <w14:ligatures w14:val="none"/>
        </w:rPr>
        <w:t>do zapytania ofertowego</w:t>
      </w:r>
    </w:p>
    <w:p w14:paraId="53B6D594" w14:textId="77777777" w:rsidR="00652182" w:rsidRPr="00652182" w:rsidRDefault="00652182" w:rsidP="00652182">
      <w:pPr>
        <w:autoSpaceDE w:val="0"/>
        <w:autoSpaceDN w:val="0"/>
        <w:adjustRightInd w:val="0"/>
        <w:spacing w:after="0" w:line="288" w:lineRule="auto"/>
        <w:jc w:val="both"/>
        <w:rPr>
          <w:rFonts w:ascii="Book Antiqua" w:eastAsia="Times New Roman" w:hAnsi="Book Antiqua" w:cs="Times New Roman"/>
          <w:kern w:val="0"/>
          <w:lang w:eastAsia="pl-PL"/>
          <w14:ligatures w14:val="none"/>
        </w:rPr>
      </w:pPr>
    </w:p>
    <w:p w14:paraId="282C6A8E" w14:textId="77777777" w:rsidR="00652182" w:rsidRPr="00652182" w:rsidRDefault="00652182" w:rsidP="00652182">
      <w:pPr>
        <w:autoSpaceDE w:val="0"/>
        <w:autoSpaceDN w:val="0"/>
        <w:adjustRightInd w:val="0"/>
        <w:spacing w:after="0" w:line="288" w:lineRule="auto"/>
        <w:jc w:val="both"/>
        <w:rPr>
          <w:rFonts w:ascii="Book Antiqua" w:eastAsia="Times New Roman" w:hAnsi="Book Antiqua" w:cs="Times New Roman"/>
          <w:kern w:val="0"/>
          <w:lang w:eastAsia="pl-PL"/>
          <w14:ligatures w14:val="none"/>
        </w:rPr>
      </w:pPr>
    </w:p>
    <w:p w14:paraId="4B00909E" w14:textId="192D0038" w:rsidR="00652182" w:rsidRPr="00652182" w:rsidRDefault="00652182" w:rsidP="00652182">
      <w:pPr>
        <w:autoSpaceDE w:val="0"/>
        <w:autoSpaceDN w:val="0"/>
        <w:adjustRightInd w:val="0"/>
        <w:spacing w:after="0" w:line="276" w:lineRule="auto"/>
        <w:jc w:val="center"/>
        <w:rPr>
          <w:rFonts w:ascii="Book Antiqua" w:eastAsia="Times New Roman" w:hAnsi="Book Antiqua" w:cs="Times New Roman"/>
          <w:b/>
          <w:bCs/>
          <w:kern w:val="0"/>
          <w:sz w:val="28"/>
          <w:lang w:eastAsia="pl-PL"/>
          <w14:ligatures w14:val="none"/>
        </w:rPr>
      </w:pPr>
      <w:r>
        <w:rPr>
          <w:rFonts w:ascii="Book Antiqua" w:eastAsia="Times New Roman" w:hAnsi="Book Antiqua" w:cs="Times New Roman"/>
          <w:b/>
          <w:bCs/>
          <w:kern w:val="0"/>
          <w:sz w:val="28"/>
          <w:lang w:eastAsia="pl-PL"/>
          <w14:ligatures w14:val="none"/>
        </w:rPr>
        <w:t>Informacja dodatkowa</w:t>
      </w:r>
    </w:p>
    <w:p w14:paraId="6FB8DEBA" w14:textId="77777777" w:rsidR="00652182" w:rsidRPr="00652182" w:rsidRDefault="00652182" w:rsidP="00652182">
      <w:pPr>
        <w:autoSpaceDE w:val="0"/>
        <w:autoSpaceDN w:val="0"/>
        <w:adjustRightInd w:val="0"/>
        <w:spacing w:after="0" w:line="276" w:lineRule="auto"/>
        <w:jc w:val="center"/>
        <w:rPr>
          <w:rFonts w:ascii="Book Antiqua" w:eastAsia="Times New Roman" w:hAnsi="Book Antiqua" w:cs="Times New Roman"/>
          <w:b/>
          <w:bCs/>
          <w:kern w:val="0"/>
          <w:lang w:eastAsia="pl-PL"/>
          <w14:ligatures w14:val="none"/>
        </w:rPr>
      </w:pPr>
    </w:p>
    <w:p w14:paraId="224583E7" w14:textId="6E6E10A0" w:rsidR="00652182" w:rsidRPr="00652182" w:rsidRDefault="00652182" w:rsidP="00652182">
      <w:pPr>
        <w:autoSpaceDE w:val="0"/>
        <w:autoSpaceDN w:val="0"/>
        <w:adjustRightInd w:val="0"/>
        <w:spacing w:after="0" w:line="276" w:lineRule="auto"/>
        <w:jc w:val="center"/>
        <w:rPr>
          <w:rFonts w:ascii="Book Antiqua" w:eastAsia="Times New Roman" w:hAnsi="Book Antiqua" w:cs="Times New Roman"/>
          <w:kern w:val="0"/>
          <w:lang w:eastAsia="pl-PL"/>
          <w14:ligatures w14:val="none"/>
        </w:rPr>
      </w:pPr>
      <w:r w:rsidRPr="00652182">
        <w:rPr>
          <w:rFonts w:ascii="Book Antiqua" w:eastAsia="Times New Roman" w:hAnsi="Book Antiqua" w:cs="Times New Roman"/>
          <w:kern w:val="0"/>
          <w:lang w:eastAsia="pl-PL"/>
          <w14:ligatures w14:val="none"/>
        </w:rPr>
        <w:t>w postępowaniu o udzielenie zamówienia publicznego na roboty budowlane pn.:</w:t>
      </w:r>
    </w:p>
    <w:p w14:paraId="5FE1F1FC" w14:textId="77777777" w:rsidR="00652182" w:rsidRPr="00652182" w:rsidRDefault="00652182" w:rsidP="00652182">
      <w:pPr>
        <w:spacing w:after="0" w:line="24" w:lineRule="atLeast"/>
        <w:jc w:val="center"/>
        <w:rPr>
          <w:rFonts w:ascii="Book Antiqua" w:eastAsia="Times New Roman" w:hAnsi="Book Antiqua" w:cs="Times New Roman"/>
          <w:bCs/>
          <w:color w:val="000000"/>
          <w:kern w:val="0"/>
          <w:sz w:val="28"/>
          <w:szCs w:val="28"/>
          <w:lang w:eastAsia="pl-PL"/>
          <w14:ligatures w14:val="none"/>
        </w:rPr>
      </w:pPr>
    </w:p>
    <w:p w14:paraId="7A0D2BCE" w14:textId="77777777" w:rsidR="00652182" w:rsidRPr="00652182" w:rsidRDefault="00652182" w:rsidP="00652182">
      <w:pPr>
        <w:spacing w:after="0" w:line="24" w:lineRule="atLeast"/>
        <w:jc w:val="center"/>
        <w:outlineLvl w:val="0"/>
        <w:rPr>
          <w:rFonts w:ascii="Book Antiqua" w:eastAsia="Times New Roman" w:hAnsi="Book Antiqua" w:cs="Times New Roman"/>
          <w:b/>
          <w:color w:val="FF0000"/>
          <w:kern w:val="0"/>
          <w:sz w:val="28"/>
          <w:szCs w:val="20"/>
          <w:lang w:eastAsia="pl-PL"/>
          <w14:ligatures w14:val="none"/>
        </w:rPr>
      </w:pPr>
      <w:r w:rsidRPr="00652182">
        <w:rPr>
          <w:rFonts w:ascii="Book Antiqua" w:eastAsia="Times New Roman" w:hAnsi="Book Antiqua" w:cs="Times New Roman"/>
          <w:b/>
          <w:kern w:val="0"/>
          <w:lang w:eastAsia="pl-PL"/>
          <w14:ligatures w14:val="none"/>
        </w:rPr>
        <w:t>„</w:t>
      </w:r>
      <w:r w:rsidRPr="00652182">
        <w:rPr>
          <w:rFonts w:ascii="Book Antiqua" w:eastAsia="Times New Roman" w:hAnsi="Book Antiqua" w:cs="Times New Roman"/>
          <w:b/>
          <w:bCs/>
          <w:kern w:val="0"/>
          <w:lang w:eastAsia="pl-PL"/>
          <w14:ligatures w14:val="none"/>
        </w:rPr>
        <w:t>Budowa przyłącza wody oraz punktów czerpalnych na terenie cmentarza komunalnego w Krościenku Wyżnym</w:t>
      </w:r>
      <w:r w:rsidRPr="00652182">
        <w:rPr>
          <w:rFonts w:ascii="Book Antiqua" w:eastAsia="Times New Roman" w:hAnsi="Book Antiqua" w:cs="Times New Roman"/>
          <w:b/>
          <w:bCs/>
          <w:iCs/>
          <w:kern w:val="0"/>
          <w:lang w:eastAsia="pl-PL"/>
          <w14:ligatures w14:val="none"/>
        </w:rPr>
        <w:t>”</w:t>
      </w:r>
    </w:p>
    <w:p w14:paraId="56F7F79B" w14:textId="77777777" w:rsidR="00652182" w:rsidRDefault="00652182" w:rsidP="00BE2387"/>
    <w:p w14:paraId="74124368" w14:textId="77777777" w:rsidR="00652182" w:rsidRDefault="00652182" w:rsidP="00BE2387"/>
    <w:p w14:paraId="19048B50" w14:textId="4B62029E" w:rsidR="00BF621F" w:rsidRDefault="00B5413C" w:rsidP="00D4460D">
      <w:pPr>
        <w:spacing w:after="0" w:line="360" w:lineRule="auto"/>
        <w:ind w:firstLine="708"/>
        <w:jc w:val="both"/>
        <w:rPr>
          <w:rFonts w:ascii="Book Antiqua" w:hAnsi="Book Antiqua"/>
        </w:rPr>
      </w:pPr>
      <w:r w:rsidRPr="00B5413C">
        <w:rPr>
          <w:rFonts w:ascii="Book Antiqua" w:hAnsi="Book Antiqua"/>
        </w:rPr>
        <w:t xml:space="preserve">Ustalając cenę oferty </w:t>
      </w:r>
      <w:r>
        <w:rPr>
          <w:rFonts w:ascii="Book Antiqua" w:hAnsi="Book Antiqua"/>
        </w:rPr>
        <w:t>należy</w:t>
      </w:r>
      <w:r w:rsidR="00BF621F">
        <w:rPr>
          <w:rFonts w:ascii="Book Antiqua" w:hAnsi="Book Antiqua"/>
        </w:rPr>
        <w:t xml:space="preserve"> zamiast </w:t>
      </w:r>
      <w:r w:rsidR="00BF621F">
        <w:rPr>
          <w:rFonts w:ascii="Book Antiqua" w:hAnsi="Book Antiqua"/>
          <w:b/>
          <w:bCs/>
        </w:rPr>
        <w:t>s</w:t>
      </w:r>
      <w:r w:rsidR="00BF621F" w:rsidRPr="00BE2387">
        <w:rPr>
          <w:rFonts w:ascii="Book Antiqua" w:hAnsi="Book Antiqua"/>
          <w:b/>
          <w:bCs/>
        </w:rPr>
        <w:t>tudni wodomierzow</w:t>
      </w:r>
      <w:r w:rsidR="00BF621F">
        <w:rPr>
          <w:rFonts w:ascii="Book Antiqua" w:hAnsi="Book Antiqua"/>
          <w:b/>
          <w:bCs/>
        </w:rPr>
        <w:t>ej</w:t>
      </w:r>
      <w:r w:rsidR="00BF621F" w:rsidRPr="00BE2387">
        <w:rPr>
          <w:rFonts w:ascii="Book Antiqua" w:hAnsi="Book Antiqua"/>
          <w:b/>
          <w:bCs/>
        </w:rPr>
        <w:t xml:space="preserve"> żelbetow</w:t>
      </w:r>
      <w:r w:rsidR="00CF723D">
        <w:rPr>
          <w:rFonts w:ascii="Book Antiqua" w:hAnsi="Book Antiqua"/>
          <w:b/>
          <w:bCs/>
        </w:rPr>
        <w:t>ej</w:t>
      </w:r>
      <w:r w:rsidR="00BF621F" w:rsidRPr="00BE2387">
        <w:rPr>
          <w:rFonts w:ascii="Book Antiqua" w:hAnsi="Book Antiqua"/>
          <w:b/>
          <w:bCs/>
        </w:rPr>
        <w:t xml:space="preserve"> o</w:t>
      </w:r>
      <w:r w:rsidR="00D4460D">
        <w:rPr>
          <w:rFonts w:ascii="Book Antiqua" w:hAnsi="Book Antiqua"/>
          <w:b/>
          <w:bCs/>
        </w:rPr>
        <w:t> </w:t>
      </w:r>
      <w:r w:rsidR="00BF621F" w:rsidRPr="00BE2387">
        <w:rPr>
          <w:rFonts w:ascii="Book Antiqua" w:hAnsi="Book Antiqua"/>
          <w:b/>
          <w:bCs/>
        </w:rPr>
        <w:t>śr.</w:t>
      </w:r>
      <w:r w:rsidR="00D4460D">
        <w:rPr>
          <w:rFonts w:ascii="Book Antiqua" w:hAnsi="Book Antiqua"/>
          <w:b/>
          <w:bCs/>
        </w:rPr>
        <w:t> </w:t>
      </w:r>
      <w:r w:rsidR="00BF621F" w:rsidRPr="00BE2387">
        <w:rPr>
          <w:rFonts w:ascii="Book Antiqua" w:hAnsi="Book Antiqua"/>
          <w:b/>
          <w:bCs/>
        </w:rPr>
        <w:t>1000 mm</w:t>
      </w:r>
      <w:r w:rsidR="00903E83">
        <w:rPr>
          <w:rFonts w:ascii="Book Antiqua" w:hAnsi="Book Antiqua"/>
          <w:b/>
          <w:bCs/>
        </w:rPr>
        <w:t xml:space="preserve"> – 2 szt.</w:t>
      </w:r>
      <w:r w:rsidR="006B1E49">
        <w:rPr>
          <w:rFonts w:ascii="Book Antiqua" w:hAnsi="Book Antiqua"/>
          <w:b/>
          <w:bCs/>
        </w:rPr>
        <w:t xml:space="preserve"> </w:t>
      </w:r>
      <w:r w:rsidR="006B1E49" w:rsidRPr="00903E83">
        <w:rPr>
          <w:rFonts w:ascii="Book Antiqua" w:hAnsi="Book Antiqua"/>
        </w:rPr>
        <w:t xml:space="preserve">zastosować </w:t>
      </w:r>
      <w:r w:rsidR="006B1E49">
        <w:rPr>
          <w:rFonts w:ascii="Book Antiqua" w:hAnsi="Book Antiqua"/>
          <w:b/>
          <w:bCs/>
        </w:rPr>
        <w:t>s</w:t>
      </w:r>
      <w:r w:rsidR="006B1E49" w:rsidRPr="006B1E49">
        <w:rPr>
          <w:rFonts w:ascii="Book Antiqua" w:hAnsi="Book Antiqua"/>
          <w:b/>
          <w:bCs/>
        </w:rPr>
        <w:t>tudni</w:t>
      </w:r>
      <w:r w:rsidR="006B1E49">
        <w:rPr>
          <w:rFonts w:ascii="Book Antiqua" w:hAnsi="Book Antiqua"/>
          <w:b/>
          <w:bCs/>
        </w:rPr>
        <w:t>ę</w:t>
      </w:r>
      <w:r w:rsidR="006B1E49" w:rsidRPr="006B1E49">
        <w:rPr>
          <w:rFonts w:ascii="Book Antiqua" w:hAnsi="Book Antiqua"/>
          <w:b/>
          <w:bCs/>
        </w:rPr>
        <w:t xml:space="preserve"> wodomierzow</w:t>
      </w:r>
      <w:r w:rsidR="006B1E49">
        <w:rPr>
          <w:rFonts w:ascii="Book Antiqua" w:hAnsi="Book Antiqua"/>
          <w:b/>
          <w:bCs/>
        </w:rPr>
        <w:t>ą</w:t>
      </w:r>
      <w:r w:rsidR="006B1E49" w:rsidRPr="006B1E49">
        <w:rPr>
          <w:rFonts w:ascii="Book Antiqua" w:hAnsi="Book Antiqua"/>
          <w:b/>
          <w:bCs/>
        </w:rPr>
        <w:t xml:space="preserve"> z tworzywa sztucznego PE o średnicy min. 1000</w:t>
      </w:r>
      <w:r w:rsidR="006B1E49">
        <w:rPr>
          <w:rFonts w:ascii="Book Antiqua" w:hAnsi="Book Antiqua"/>
          <w:b/>
          <w:bCs/>
        </w:rPr>
        <w:t> </w:t>
      </w:r>
      <w:r w:rsidR="006B1E49" w:rsidRPr="006B1E49">
        <w:rPr>
          <w:rFonts w:ascii="Book Antiqua" w:hAnsi="Book Antiqua"/>
          <w:b/>
          <w:bCs/>
        </w:rPr>
        <w:t>m</w:t>
      </w:r>
      <w:r w:rsidR="006B1E49">
        <w:rPr>
          <w:rFonts w:ascii="Book Antiqua" w:hAnsi="Book Antiqua"/>
          <w:b/>
          <w:bCs/>
        </w:rPr>
        <w:t>m</w:t>
      </w:r>
      <w:r w:rsidR="00903E83">
        <w:rPr>
          <w:rFonts w:ascii="Book Antiqua" w:hAnsi="Book Antiqua"/>
          <w:b/>
          <w:bCs/>
        </w:rPr>
        <w:t xml:space="preserve"> </w:t>
      </w:r>
      <w:r w:rsidR="00903E83" w:rsidRPr="00903E83">
        <w:rPr>
          <w:rFonts w:ascii="Book Antiqua" w:hAnsi="Book Antiqua"/>
          <w:b/>
          <w:bCs/>
        </w:rPr>
        <w:t>– 2 szt.</w:t>
      </w:r>
    </w:p>
    <w:sectPr w:rsidR="00BF62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387"/>
    <w:rsid w:val="00652182"/>
    <w:rsid w:val="006B1E49"/>
    <w:rsid w:val="00903E83"/>
    <w:rsid w:val="00B5413C"/>
    <w:rsid w:val="00B5473D"/>
    <w:rsid w:val="00BE2387"/>
    <w:rsid w:val="00BF621F"/>
    <w:rsid w:val="00CD7DD5"/>
    <w:rsid w:val="00CF723D"/>
    <w:rsid w:val="00D34D4E"/>
    <w:rsid w:val="00D4460D"/>
    <w:rsid w:val="00E23C83"/>
    <w:rsid w:val="00EE0075"/>
    <w:rsid w:val="00F16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E7F74"/>
  <w15:chartTrackingRefBased/>
  <w15:docId w15:val="{EE3E125D-F19C-4F13-85CE-453D94546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E23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E23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E23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E23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E23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E23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E23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E23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E23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E23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E23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E23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E238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E238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E238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E238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E238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E238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E23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E23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E23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E23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E23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E238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E238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E238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E23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E238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E23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64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Jan</dc:creator>
  <cp:keywords/>
  <dc:description/>
  <cp:lastModifiedBy>Jan Jan</cp:lastModifiedBy>
  <cp:revision>12</cp:revision>
  <dcterms:created xsi:type="dcterms:W3CDTF">2025-05-23T09:45:00Z</dcterms:created>
  <dcterms:modified xsi:type="dcterms:W3CDTF">2025-05-23T11:11:00Z</dcterms:modified>
</cp:coreProperties>
</file>