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E0" w:rsidRPr="008D4B5A" w:rsidRDefault="003D0CE0" w:rsidP="00BF153A">
      <w:pPr>
        <w:jc w:val="center"/>
        <w:rPr>
          <w:rFonts w:ascii="Book Antiqua" w:hAnsi="Book Antiqua"/>
          <w:sz w:val="2"/>
          <w:szCs w:val="24"/>
        </w:rPr>
      </w:pPr>
    </w:p>
    <w:p w:rsidR="00301EFA" w:rsidRDefault="00301EFA" w:rsidP="00301EFA">
      <w:pPr>
        <w:autoSpaceDE w:val="0"/>
        <w:autoSpaceDN w:val="0"/>
        <w:adjustRightInd w:val="0"/>
        <w:rPr>
          <w:rFonts w:ascii="Book Antiqua" w:hAnsi="Book Antiqua"/>
          <w:b/>
          <w:bCs/>
          <w:sz w:val="18"/>
          <w:szCs w:val="24"/>
        </w:rPr>
      </w:pPr>
      <w:r w:rsidRPr="00301EFA">
        <w:rPr>
          <w:rFonts w:ascii="Book Antiqua" w:hAnsi="Book Antiqua"/>
          <w:b/>
          <w:bCs/>
          <w:sz w:val="18"/>
          <w:szCs w:val="24"/>
        </w:rPr>
        <w:t>WGOŚ</w:t>
      </w:r>
      <w:r>
        <w:rPr>
          <w:rFonts w:ascii="Book Antiqua" w:hAnsi="Book Antiqua"/>
          <w:b/>
          <w:bCs/>
          <w:sz w:val="18"/>
          <w:szCs w:val="24"/>
        </w:rPr>
        <w:t>.IV.271.2.11.2020</w:t>
      </w:r>
    </w:p>
    <w:p w:rsidR="00301EFA" w:rsidRPr="00301EFA" w:rsidRDefault="00301EFA" w:rsidP="00301EFA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sz w:val="18"/>
          <w:szCs w:val="24"/>
        </w:rPr>
      </w:pPr>
      <w:r>
        <w:rPr>
          <w:rFonts w:ascii="Book Antiqua" w:hAnsi="Book Antiqua"/>
          <w:b/>
          <w:bCs/>
          <w:sz w:val="18"/>
          <w:szCs w:val="24"/>
        </w:rPr>
        <w:t>Załącznik nr 7</w:t>
      </w:r>
      <w:r w:rsidR="005E4F74">
        <w:rPr>
          <w:rFonts w:ascii="Book Antiqua" w:hAnsi="Book Antiqua"/>
          <w:b/>
          <w:bCs/>
          <w:sz w:val="18"/>
          <w:szCs w:val="24"/>
        </w:rPr>
        <w:t>a</w:t>
      </w:r>
    </w:p>
    <w:p w:rsidR="00301EFA" w:rsidRPr="00301EFA" w:rsidRDefault="00301EFA" w:rsidP="00301EFA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  <w:sz w:val="18"/>
          <w:szCs w:val="24"/>
        </w:rPr>
      </w:pPr>
      <w:r w:rsidRPr="00301EFA">
        <w:rPr>
          <w:rFonts w:ascii="Book Antiqua" w:hAnsi="Book Antiqua"/>
          <w:b/>
          <w:bCs/>
          <w:sz w:val="18"/>
          <w:szCs w:val="24"/>
        </w:rPr>
        <w:t>do zapytania ofertowego</w:t>
      </w:r>
    </w:p>
    <w:p w:rsidR="00301EFA" w:rsidRPr="00301EFA" w:rsidRDefault="00301EFA" w:rsidP="00301EFA">
      <w:pPr>
        <w:suppressAutoHyphens/>
        <w:jc w:val="center"/>
        <w:rPr>
          <w:rFonts w:ascii="Book Antiqua" w:eastAsia="Lucida Sans Unicode" w:hAnsi="Book Antiqua"/>
          <w:b/>
          <w:bCs/>
          <w:kern w:val="1"/>
          <w:sz w:val="22"/>
          <w:szCs w:val="28"/>
          <w:lang w:eastAsia="ar-SA"/>
        </w:rPr>
      </w:pPr>
      <w:r w:rsidRPr="00301EFA">
        <w:rPr>
          <w:rFonts w:ascii="Book Antiqua" w:eastAsia="Lucida Sans Unicode" w:hAnsi="Book Antiqua"/>
          <w:b/>
          <w:bCs/>
          <w:kern w:val="1"/>
          <w:sz w:val="22"/>
          <w:szCs w:val="28"/>
          <w:lang w:eastAsia="ar-SA"/>
        </w:rPr>
        <w:t>Projekt</w:t>
      </w:r>
    </w:p>
    <w:p w:rsidR="008B32C8" w:rsidRPr="00301EFA" w:rsidRDefault="00191CBF" w:rsidP="008B32C8">
      <w:pPr>
        <w:suppressAutoHyphens/>
        <w:jc w:val="center"/>
        <w:rPr>
          <w:rFonts w:ascii="Book Antiqua" w:eastAsia="Calibri" w:hAnsi="Book Antiqua"/>
          <w:b/>
          <w:sz w:val="8"/>
          <w:szCs w:val="24"/>
        </w:rPr>
      </w:pPr>
      <w:r w:rsidRPr="00301EFA">
        <w:rPr>
          <w:rFonts w:ascii="Book Antiqua" w:eastAsia="Calibri" w:hAnsi="Book Antiqua"/>
          <w:b/>
          <w:bCs/>
          <w:spacing w:val="34"/>
          <w:sz w:val="28"/>
        </w:rPr>
        <w:t xml:space="preserve">UMOWA NR </w:t>
      </w:r>
      <w:r w:rsidR="00301EFA" w:rsidRPr="00301EFA">
        <w:rPr>
          <w:rFonts w:ascii="Book Antiqua" w:eastAsia="Calibri" w:hAnsi="Book Antiqua"/>
          <w:b/>
          <w:bCs/>
          <w:spacing w:val="34"/>
          <w:sz w:val="28"/>
        </w:rPr>
        <w:t>……………………</w:t>
      </w:r>
    </w:p>
    <w:p w:rsidR="008B32C8" w:rsidRPr="008D4B5A" w:rsidRDefault="008B32C8" w:rsidP="008B32C8">
      <w:pPr>
        <w:suppressAutoHyphens/>
        <w:jc w:val="both"/>
        <w:rPr>
          <w:rFonts w:ascii="Book Antiqua" w:eastAsia="Calibri" w:hAnsi="Book Antiqua"/>
          <w:b/>
          <w:sz w:val="2"/>
          <w:szCs w:val="24"/>
        </w:rPr>
      </w:pPr>
    </w:p>
    <w:p w:rsidR="003D0CE0" w:rsidRPr="00301EFA" w:rsidRDefault="008B32C8" w:rsidP="008B32C8">
      <w:pPr>
        <w:shd w:val="clear" w:color="auto" w:fill="FFFFFF"/>
        <w:tabs>
          <w:tab w:val="left" w:leader="dot" w:pos="-851"/>
        </w:tabs>
        <w:overflowPunct w:val="0"/>
        <w:autoSpaceDE w:val="0"/>
        <w:autoSpaceDN w:val="0"/>
        <w:adjustRightInd w:val="0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eastAsia="Calibri" w:hAnsi="Book Antiqua"/>
          <w:sz w:val="22"/>
          <w:szCs w:val="24"/>
        </w:rPr>
        <w:t xml:space="preserve">zawarta w dniu </w:t>
      </w:r>
      <w:r w:rsidR="00301EFA">
        <w:rPr>
          <w:rFonts w:ascii="Book Antiqua" w:eastAsia="Calibri" w:hAnsi="Book Antiqua"/>
          <w:sz w:val="22"/>
          <w:szCs w:val="24"/>
        </w:rPr>
        <w:t>……………</w:t>
      </w:r>
      <w:r w:rsidRPr="00301EFA">
        <w:rPr>
          <w:rFonts w:ascii="Book Antiqua" w:eastAsia="Calibri" w:hAnsi="Book Antiqua"/>
          <w:sz w:val="22"/>
          <w:szCs w:val="24"/>
        </w:rPr>
        <w:t>roku w Krościenku Wyżnym pomiędzy:</w:t>
      </w:r>
    </w:p>
    <w:p w:rsidR="003D0CE0" w:rsidRPr="00301EFA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hAnsi="Book Antiqua"/>
          <w:b/>
          <w:sz w:val="22"/>
          <w:szCs w:val="24"/>
        </w:rPr>
        <w:t>Gminą Krościenko Wyżne z</w:t>
      </w:r>
      <w:r w:rsidRPr="00301EFA">
        <w:rPr>
          <w:rFonts w:ascii="Book Antiqua" w:hAnsi="Book Antiqua"/>
          <w:sz w:val="22"/>
          <w:szCs w:val="24"/>
        </w:rPr>
        <w:t xml:space="preserve"> </w:t>
      </w:r>
      <w:r w:rsidRPr="00301EFA">
        <w:rPr>
          <w:rFonts w:ascii="Book Antiqua" w:hAnsi="Book Antiqua"/>
          <w:b/>
          <w:sz w:val="22"/>
          <w:szCs w:val="24"/>
        </w:rPr>
        <w:t>siedzibą przy ul. Południowej 9, 38-422 Krościenko Wyżne,</w:t>
      </w:r>
      <w:r w:rsidRPr="00301EFA">
        <w:rPr>
          <w:rFonts w:ascii="Book Antiqua" w:hAnsi="Book Antiqua"/>
          <w:sz w:val="22"/>
          <w:szCs w:val="24"/>
        </w:rPr>
        <w:t xml:space="preserve"> </w:t>
      </w:r>
      <w:r w:rsidRPr="00301EFA">
        <w:rPr>
          <w:rFonts w:ascii="Book Antiqua" w:hAnsi="Book Antiqua"/>
          <w:b/>
          <w:sz w:val="22"/>
          <w:szCs w:val="24"/>
        </w:rPr>
        <w:t>NIP</w:t>
      </w:r>
      <w:r w:rsidR="002E0D13" w:rsidRPr="00301EFA">
        <w:rPr>
          <w:rFonts w:ascii="Book Antiqua" w:hAnsi="Book Antiqua"/>
          <w:b/>
          <w:sz w:val="22"/>
          <w:szCs w:val="24"/>
        </w:rPr>
        <w:t> </w:t>
      </w:r>
      <w:r w:rsidR="00910CA8" w:rsidRPr="00301EFA">
        <w:rPr>
          <w:rFonts w:ascii="Book Antiqua" w:hAnsi="Book Antiqua"/>
          <w:b/>
          <w:sz w:val="22"/>
          <w:szCs w:val="24"/>
        </w:rPr>
        <w:t>6842384</w:t>
      </w:r>
      <w:r w:rsidRPr="00301EFA">
        <w:rPr>
          <w:rFonts w:ascii="Book Antiqua" w:hAnsi="Book Antiqua"/>
          <w:b/>
          <w:sz w:val="22"/>
          <w:szCs w:val="24"/>
        </w:rPr>
        <w:t>257, REGON 370440577</w:t>
      </w:r>
    </w:p>
    <w:p w:rsidR="003D0CE0" w:rsidRPr="00301EFA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reprezentowaną przez:</w:t>
      </w:r>
    </w:p>
    <w:p w:rsidR="003D0CE0" w:rsidRPr="00301EFA" w:rsidRDefault="003536FE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hAnsi="Book Antiqua"/>
          <w:b/>
          <w:sz w:val="22"/>
          <w:szCs w:val="24"/>
        </w:rPr>
        <w:t>Mateusza Liputa</w:t>
      </w:r>
      <w:r w:rsidR="003D0CE0" w:rsidRPr="00301EFA">
        <w:rPr>
          <w:rFonts w:ascii="Book Antiqua" w:hAnsi="Book Antiqua"/>
          <w:b/>
          <w:sz w:val="22"/>
          <w:szCs w:val="24"/>
        </w:rPr>
        <w:t xml:space="preserve"> – Wójta Gminy przy kontrasygnacie</w:t>
      </w:r>
    </w:p>
    <w:p w:rsidR="003D0CE0" w:rsidRPr="00301EFA" w:rsidRDefault="008D4B5A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hAnsi="Book Antiqua"/>
          <w:b/>
          <w:sz w:val="22"/>
          <w:szCs w:val="24"/>
        </w:rPr>
        <w:t>Agnieszki Filar</w:t>
      </w:r>
      <w:r w:rsidR="003D0CE0" w:rsidRPr="00301EFA">
        <w:rPr>
          <w:rFonts w:ascii="Book Antiqua" w:hAnsi="Book Antiqua"/>
          <w:b/>
          <w:sz w:val="22"/>
          <w:szCs w:val="24"/>
        </w:rPr>
        <w:t xml:space="preserve"> – Skarbnika Gminy</w:t>
      </w:r>
    </w:p>
    <w:p w:rsidR="003D0CE0" w:rsidRPr="00301EFA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zwaną w treści umowy </w:t>
      </w:r>
      <w:r w:rsidRPr="00301EFA">
        <w:rPr>
          <w:rFonts w:ascii="Book Antiqua" w:hAnsi="Book Antiqua"/>
          <w:b/>
          <w:sz w:val="22"/>
          <w:szCs w:val="24"/>
        </w:rPr>
        <w:t>„Zamawiającym”,</w:t>
      </w:r>
    </w:p>
    <w:p w:rsidR="003D0CE0" w:rsidRPr="00301EFA" w:rsidRDefault="003D0CE0" w:rsidP="00BF153A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a</w:t>
      </w:r>
      <w:r w:rsidR="00910CA8" w:rsidRPr="00301EFA">
        <w:rPr>
          <w:rFonts w:ascii="Book Antiqua" w:hAnsi="Book Antiqua"/>
          <w:b/>
          <w:sz w:val="22"/>
          <w:szCs w:val="24"/>
        </w:rPr>
        <w:t xml:space="preserve"> </w:t>
      </w:r>
      <w:r w:rsidR="00301EFA">
        <w:rPr>
          <w:rFonts w:ascii="Book Antiqua" w:hAnsi="Book Antiqua"/>
          <w:b/>
          <w:sz w:val="22"/>
          <w:szCs w:val="24"/>
        </w:rPr>
        <w:t>……………………………………………………………………………………………………………………</w:t>
      </w:r>
    </w:p>
    <w:p w:rsidR="003D0CE0" w:rsidRPr="00301EFA" w:rsidRDefault="003D0CE0" w:rsidP="00BF153A">
      <w:pPr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z</w:t>
      </w:r>
      <w:r w:rsidR="007C6B88" w:rsidRPr="00301EFA">
        <w:rPr>
          <w:rFonts w:ascii="Book Antiqua" w:hAnsi="Book Antiqua"/>
          <w:sz w:val="22"/>
          <w:szCs w:val="24"/>
        </w:rPr>
        <w:t>wanym</w:t>
      </w:r>
      <w:r w:rsidRPr="00301EFA">
        <w:rPr>
          <w:rFonts w:ascii="Book Antiqua" w:hAnsi="Book Antiqua"/>
          <w:sz w:val="22"/>
          <w:szCs w:val="24"/>
        </w:rPr>
        <w:t xml:space="preserve"> dalej w tekście niniejszej umowy „</w:t>
      </w:r>
      <w:r w:rsidRPr="00301EFA">
        <w:rPr>
          <w:rFonts w:ascii="Book Antiqua" w:hAnsi="Book Antiqua"/>
          <w:b/>
          <w:sz w:val="22"/>
          <w:szCs w:val="24"/>
        </w:rPr>
        <w:t>Wykonawcą</w:t>
      </w:r>
      <w:r w:rsidRPr="00301EFA">
        <w:rPr>
          <w:rFonts w:ascii="Book Antiqua" w:hAnsi="Book Antiqua"/>
          <w:sz w:val="22"/>
          <w:szCs w:val="24"/>
        </w:rPr>
        <w:t>”,</w:t>
      </w:r>
    </w:p>
    <w:p w:rsidR="003D0CE0" w:rsidRPr="00301EFA" w:rsidRDefault="003D0CE0" w:rsidP="00BF153A">
      <w:pPr>
        <w:jc w:val="both"/>
        <w:rPr>
          <w:rFonts w:ascii="Book Antiqua" w:hAnsi="Book Antiqua"/>
          <w:i/>
          <w:iCs/>
          <w:sz w:val="4"/>
          <w:szCs w:val="24"/>
        </w:rPr>
      </w:pPr>
    </w:p>
    <w:p w:rsidR="003D0CE0" w:rsidRPr="00301EFA" w:rsidRDefault="003D0CE0" w:rsidP="00BF153A">
      <w:pPr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Po przeprowadzeniu</w:t>
      </w:r>
      <w:r w:rsidR="00D767E7" w:rsidRPr="00301EFA">
        <w:rPr>
          <w:rFonts w:ascii="Book Antiqua" w:hAnsi="Book Antiqua"/>
          <w:sz w:val="22"/>
          <w:szCs w:val="24"/>
        </w:rPr>
        <w:t xml:space="preserve"> postę</w:t>
      </w:r>
      <w:r w:rsidR="00E77B4C" w:rsidRPr="00301EFA">
        <w:rPr>
          <w:rFonts w:ascii="Book Antiqua" w:hAnsi="Book Antiqua"/>
          <w:sz w:val="22"/>
          <w:szCs w:val="24"/>
        </w:rPr>
        <w:t>powania</w:t>
      </w:r>
      <w:r w:rsidRPr="00301EFA">
        <w:rPr>
          <w:rFonts w:ascii="Book Antiqua" w:hAnsi="Book Antiqua"/>
          <w:sz w:val="22"/>
          <w:szCs w:val="24"/>
        </w:rPr>
        <w:t xml:space="preserve"> </w:t>
      </w:r>
      <w:r w:rsidR="00E77B4C" w:rsidRPr="00301EFA">
        <w:rPr>
          <w:rFonts w:ascii="Book Antiqua" w:hAnsi="Book Antiqua"/>
          <w:sz w:val="22"/>
          <w:szCs w:val="24"/>
        </w:rPr>
        <w:t>o udzielenie zamówienia publicznego w trybie zapytania ofertowego zgodnie z Zarządzeniem Nr III/446/2014 Wójta Gminy Krościenko Wyżne z dnia 17 kwietnia 2014 r. w sprawie regulaminu udzielania zamówień publicznych o wartości szacunkowej nieprzekraczającej wyrażonej w złotych równowartości 30 000 euro w związku z art. 4 pkt 8 ustawy z dnia 29 stycznia 2004 r. Prawo Zamówień Publicznych (</w:t>
      </w:r>
      <w:r w:rsidR="008D4B5A" w:rsidRPr="00301EFA">
        <w:rPr>
          <w:rFonts w:ascii="Book Antiqua" w:eastAsia="Calibri" w:hAnsi="Book Antiqua"/>
          <w:bCs/>
          <w:sz w:val="22"/>
          <w:szCs w:val="24"/>
        </w:rPr>
        <w:t>Dz. U. z 2019 r., poz. 1843</w:t>
      </w:r>
      <w:r w:rsidR="00301EFA">
        <w:rPr>
          <w:rFonts w:ascii="Book Antiqua" w:eastAsia="Calibri" w:hAnsi="Book Antiqua"/>
          <w:bCs/>
          <w:sz w:val="22"/>
          <w:szCs w:val="24"/>
        </w:rPr>
        <w:t xml:space="preserve"> z późn. zm.</w:t>
      </w:r>
      <w:r w:rsidR="00E77B4C" w:rsidRPr="00301EFA">
        <w:rPr>
          <w:rFonts w:ascii="Book Antiqua" w:hAnsi="Book Antiqua"/>
          <w:sz w:val="22"/>
          <w:szCs w:val="24"/>
        </w:rPr>
        <w:t>)</w:t>
      </w:r>
      <w:r w:rsidRPr="00301EFA">
        <w:rPr>
          <w:rFonts w:ascii="Book Antiqua" w:hAnsi="Book Antiqua"/>
          <w:sz w:val="22"/>
          <w:szCs w:val="24"/>
        </w:rPr>
        <w:t>, zawarta została umowa następującej treści:</w:t>
      </w:r>
    </w:p>
    <w:p w:rsidR="003D0CE0" w:rsidRPr="00157037" w:rsidRDefault="003D0CE0" w:rsidP="00BF153A">
      <w:pPr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1</w:t>
      </w:r>
    </w:p>
    <w:p w:rsidR="00282171" w:rsidRPr="00301EFA" w:rsidRDefault="00282171" w:rsidP="0028217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Zamawiający zleca, a Wykonawca p</w:t>
      </w:r>
      <w:r w:rsidR="008E058D" w:rsidRPr="00301EFA">
        <w:rPr>
          <w:rFonts w:ascii="Book Antiqua" w:hAnsi="Book Antiqua"/>
          <w:sz w:val="22"/>
          <w:szCs w:val="24"/>
        </w:rPr>
        <w:t>rzyjmuje do wykonania zadanie p</w:t>
      </w:r>
      <w:r w:rsidRPr="00301EFA">
        <w:rPr>
          <w:rFonts w:ascii="Book Antiqua" w:hAnsi="Book Antiqua"/>
          <w:sz w:val="22"/>
          <w:szCs w:val="24"/>
        </w:rPr>
        <w:t xml:space="preserve">n.: </w:t>
      </w:r>
      <w:r w:rsidRPr="00301EFA">
        <w:rPr>
          <w:rFonts w:ascii="Book Antiqua" w:hAnsi="Book Antiqua"/>
          <w:b/>
          <w:sz w:val="22"/>
          <w:szCs w:val="24"/>
        </w:rPr>
        <w:t>„Zimowe utrzymanie dróg na tere</w:t>
      </w:r>
      <w:r w:rsidR="008D4B5A" w:rsidRPr="00301EFA">
        <w:rPr>
          <w:rFonts w:ascii="Book Antiqua" w:hAnsi="Book Antiqua"/>
          <w:b/>
          <w:sz w:val="22"/>
          <w:szCs w:val="24"/>
        </w:rPr>
        <w:t>nie Gminy Krościenko Wyżne w 202</w:t>
      </w:r>
      <w:r w:rsidR="00301EFA">
        <w:rPr>
          <w:rFonts w:ascii="Book Antiqua" w:hAnsi="Book Antiqua"/>
          <w:b/>
          <w:sz w:val="22"/>
          <w:szCs w:val="24"/>
        </w:rPr>
        <w:t>1</w:t>
      </w:r>
      <w:r w:rsidRPr="00301EFA">
        <w:rPr>
          <w:rFonts w:ascii="Book Antiqua" w:hAnsi="Book Antiqua"/>
          <w:b/>
          <w:sz w:val="22"/>
          <w:szCs w:val="24"/>
        </w:rPr>
        <w:t xml:space="preserve"> r.</w:t>
      </w:r>
      <w:r w:rsidR="008D4B5A" w:rsidRPr="00301EFA">
        <w:rPr>
          <w:rFonts w:ascii="Book Antiqua" w:hAnsi="Book Antiqua"/>
          <w:b/>
          <w:color w:val="000000"/>
          <w:sz w:val="22"/>
          <w:szCs w:val="24"/>
        </w:rPr>
        <w:t xml:space="preserve"> </w:t>
      </w:r>
      <w:r w:rsidR="008D4B5A" w:rsidRPr="00301EFA">
        <w:rPr>
          <w:rFonts w:ascii="Book Antiqua" w:hAnsi="Book Antiqua"/>
          <w:b/>
          <w:sz w:val="22"/>
          <w:szCs w:val="24"/>
        </w:rPr>
        <w:t xml:space="preserve">Część I: </w:t>
      </w:r>
      <w:r w:rsidR="00301EFA" w:rsidRPr="00301EFA">
        <w:rPr>
          <w:rFonts w:ascii="Book Antiqua" w:hAnsi="Book Antiqua"/>
          <w:b/>
          <w:sz w:val="22"/>
          <w:szCs w:val="24"/>
        </w:rPr>
        <w:t>Odśnieżanie, usuwanie  gołoledzi i odśnieżanie z usuwaniem gołoledzi na drogach gminnych i powiatowych wraz ich elementami oraz wywóz śniegu i błota pośniegowego</w:t>
      </w:r>
      <w:r w:rsidRPr="00301EFA">
        <w:rPr>
          <w:rFonts w:ascii="Book Antiqua" w:hAnsi="Book Antiqua"/>
          <w:b/>
          <w:sz w:val="22"/>
          <w:szCs w:val="24"/>
        </w:rPr>
        <w:t>”</w:t>
      </w:r>
      <w:r w:rsidR="008F78D4" w:rsidRPr="00301EFA">
        <w:rPr>
          <w:rFonts w:ascii="Book Antiqua" w:hAnsi="Book Antiqua"/>
          <w:b/>
          <w:sz w:val="22"/>
          <w:szCs w:val="24"/>
        </w:rPr>
        <w:t xml:space="preserve"> obejmujące:</w:t>
      </w:r>
    </w:p>
    <w:p w:rsidR="00301EFA" w:rsidRPr="00301EFA" w:rsidRDefault="00301EFA" w:rsidP="00301EFA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709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Odśnieżanie dróg gminnych publicznych i powiatowych wraz z ich elementami zgodnie z</w:t>
      </w:r>
      <w:r w:rsidR="0090608A">
        <w:rPr>
          <w:rFonts w:ascii="Book Antiqua" w:hAnsi="Book Antiqua"/>
          <w:color w:val="000000"/>
          <w:sz w:val="22"/>
          <w:szCs w:val="24"/>
        </w:rPr>
        <w:t> </w:t>
      </w:r>
      <w:r w:rsidRPr="00301EFA">
        <w:rPr>
          <w:rFonts w:ascii="Book Antiqua" w:hAnsi="Book Antiqua"/>
          <w:color w:val="000000"/>
          <w:sz w:val="22"/>
          <w:szCs w:val="24"/>
        </w:rPr>
        <w:t>wykazem stanowiącym załącznik do niniejszego zapytania.</w:t>
      </w:r>
    </w:p>
    <w:p w:rsidR="00301EFA" w:rsidRPr="00301EFA" w:rsidRDefault="00301EFA" w:rsidP="00301EFA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709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Odśnieżanie dróg gminnych wewnętrznych, parkingów i placów zgodnie z wykazem stanowiącym załącznik do niniejszego zapytania.</w:t>
      </w:r>
    </w:p>
    <w:p w:rsidR="00301EFA" w:rsidRPr="00301EFA" w:rsidRDefault="00301EFA" w:rsidP="00301EFA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709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Usuwanie gołoledzi mieszanką piaskowo-solną na drogach gminnych publicznych i powiatowych wraz z ich elementami zgodnie z wykazem stanowiącym załącznik do niniejszego zapytania.</w:t>
      </w:r>
    </w:p>
    <w:p w:rsidR="00301EFA" w:rsidRPr="00301EFA" w:rsidRDefault="00301EFA" w:rsidP="00301EFA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709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Usuwanie gołoledzi mieszanką piaskowo-solną z dróg gminnych wewnętrznych, parkingów i</w:t>
      </w:r>
      <w:r w:rsidR="0090608A">
        <w:rPr>
          <w:rFonts w:ascii="Book Antiqua" w:hAnsi="Book Antiqua"/>
          <w:color w:val="000000"/>
          <w:sz w:val="22"/>
          <w:szCs w:val="24"/>
        </w:rPr>
        <w:t> </w:t>
      </w:r>
      <w:r w:rsidRPr="00301EFA">
        <w:rPr>
          <w:rFonts w:ascii="Book Antiqua" w:hAnsi="Book Antiqua"/>
          <w:color w:val="000000"/>
          <w:sz w:val="22"/>
          <w:szCs w:val="24"/>
        </w:rPr>
        <w:t>placów zgodnie z wykazem stanowiącym załącznik do niniejszego zapytania.</w:t>
      </w:r>
    </w:p>
    <w:p w:rsidR="00301EFA" w:rsidRPr="00301EFA" w:rsidRDefault="00301EFA" w:rsidP="00301EFA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709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Odśnieżanie dróg gminnych publicznych i powiatowych wraz z ich elementami z usuwaniem gołoledzi mieszanką piaskowo-solną zgodnie z wykazem stanowiącym załącznik do niniejszego zapytania.</w:t>
      </w:r>
    </w:p>
    <w:p w:rsidR="00301EFA" w:rsidRPr="00301EFA" w:rsidRDefault="00301EFA" w:rsidP="00301EFA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709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Odśnieżanie dróg gminnych wewnętrznych, parkingów i placów z usuwaniem gołoledzi mieszanką piaskowo-solną zgodnie z wykazem stanowiącym załącznik do niniejszego zapytania.</w:t>
      </w:r>
    </w:p>
    <w:p w:rsidR="00301EFA" w:rsidRPr="00301EFA" w:rsidRDefault="00301EFA" w:rsidP="00301EFA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709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Wywóz śniegu i błota pośniegowego z dróg gminnych i powiatowych.</w:t>
      </w:r>
    </w:p>
    <w:p w:rsidR="00301EFA" w:rsidRPr="00301EFA" w:rsidRDefault="00301EFA" w:rsidP="00301EFA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  <w:b/>
          <w:color w:val="000000"/>
          <w:sz w:val="22"/>
          <w:szCs w:val="24"/>
        </w:rPr>
      </w:pPr>
      <w:r w:rsidRPr="00301EFA">
        <w:rPr>
          <w:rFonts w:ascii="Book Antiqua" w:hAnsi="Book Antiqua"/>
          <w:b/>
          <w:color w:val="000000"/>
          <w:sz w:val="22"/>
          <w:szCs w:val="24"/>
        </w:rPr>
        <w:t>Elementami dróg gminnych i powiatowych są:</w:t>
      </w:r>
    </w:p>
    <w:p w:rsidR="00301EFA" w:rsidRPr="00301EFA" w:rsidRDefault="00301EFA" w:rsidP="00301EFA">
      <w:pPr>
        <w:numPr>
          <w:ilvl w:val="0"/>
          <w:numId w:val="39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chodniki,</w:t>
      </w:r>
    </w:p>
    <w:p w:rsidR="00301EFA" w:rsidRPr="00301EFA" w:rsidRDefault="00301EFA" w:rsidP="00301EFA">
      <w:pPr>
        <w:numPr>
          <w:ilvl w:val="0"/>
          <w:numId w:val="39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zatoki przystankowe,</w:t>
      </w:r>
    </w:p>
    <w:p w:rsidR="00301EFA" w:rsidRPr="00301EFA" w:rsidRDefault="00301EFA" w:rsidP="00301EFA">
      <w:pPr>
        <w:numPr>
          <w:ilvl w:val="0"/>
          <w:numId w:val="39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chodniki pod wiatami przystankowymi.</w:t>
      </w:r>
    </w:p>
    <w:p w:rsidR="00906288" w:rsidRPr="00301EFA" w:rsidRDefault="00301EFA" w:rsidP="00906288">
      <w:pPr>
        <w:jc w:val="both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3</w:t>
      </w:r>
      <w:r w:rsidR="00906288" w:rsidRPr="00301EFA">
        <w:rPr>
          <w:rFonts w:ascii="Book Antiqua" w:hAnsi="Book Antiqua"/>
          <w:sz w:val="22"/>
          <w:szCs w:val="24"/>
        </w:rPr>
        <w:t>. Informacje dotyczące przedmiotu zamówienia</w:t>
      </w:r>
    </w:p>
    <w:p w:rsidR="00906288" w:rsidRPr="00301EFA" w:rsidRDefault="00906288" w:rsidP="00906288">
      <w:pPr>
        <w:ind w:left="284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1) Sposób i czas realizacji zamówienia: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zadanie będzie realizowane każdorazowo po uprzednim telefonicznym wydaniu dyspozycji przez upoważnionego pracownika Urzędu Gminy;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czas rozpoczęcia pracy od wydania dyspozycji do 1 godziny;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o wykonaniu zleconego zakresu usług w danym dniu Wykonawca każdorazowo powiadomi upoważnionego pracownika Urzędu Gminy najpóźniej do godziny 10:00 następnego dnia drogą elektroniczną;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średnia prędkość pojazdu przy odśnieżaniu – </w:t>
      </w:r>
      <w:smartTag w:uri="urn:schemas-microsoft-com:office:smarttags" w:element="metricconverter">
        <w:smartTagPr>
          <w:attr w:name="ProductID" w:val="15 km/h"/>
        </w:smartTagPr>
        <w:r w:rsidRPr="00301EFA">
          <w:rPr>
            <w:rFonts w:ascii="Book Antiqua" w:hAnsi="Book Antiqua"/>
            <w:sz w:val="22"/>
            <w:szCs w:val="24"/>
          </w:rPr>
          <w:t>15 km/h</w:t>
        </w:r>
      </w:smartTag>
      <w:r w:rsidRPr="00301EFA">
        <w:rPr>
          <w:rFonts w:ascii="Book Antiqua" w:hAnsi="Book Antiqua"/>
          <w:sz w:val="22"/>
          <w:szCs w:val="24"/>
        </w:rPr>
        <w:t>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średnia prędkość pojazdu przy likwidacji śliskości jezdni – </w:t>
      </w:r>
      <w:smartTag w:uri="urn:schemas-microsoft-com:office:smarttags" w:element="metricconverter">
        <w:smartTagPr>
          <w:attr w:name="ProductID" w:val="25 km/h"/>
        </w:smartTagPr>
        <w:r w:rsidRPr="00301EFA">
          <w:rPr>
            <w:rFonts w:ascii="Book Antiqua" w:hAnsi="Book Antiqua"/>
            <w:sz w:val="22"/>
            <w:szCs w:val="24"/>
          </w:rPr>
          <w:t>25 km/h</w:t>
        </w:r>
      </w:smartTag>
      <w:r w:rsidRPr="00301EFA">
        <w:rPr>
          <w:rFonts w:ascii="Book Antiqua" w:hAnsi="Book Antiqua"/>
          <w:sz w:val="22"/>
          <w:szCs w:val="24"/>
        </w:rPr>
        <w:t>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średnia prędkość pojazdu przy</w:t>
      </w:r>
      <w:r w:rsidRPr="00301EFA">
        <w:rPr>
          <w:rFonts w:ascii="Book Antiqua" w:hAnsi="Book Antiqua"/>
          <w:bCs/>
          <w:sz w:val="22"/>
          <w:szCs w:val="24"/>
        </w:rPr>
        <w:t xml:space="preserve"> odśnieżaniu z usuwaniem gołoledzi – 20 km/h;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lastRenderedPageBreak/>
        <w:t>likwidacja śliskości jezdni przy użyciu soli oraz mieszanki piasku i soli, przy czym zawartość soli w mieszance nie powinna być mniejsza niż 30%;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szerokość posypywania powinna obejmować minimum 90 % rzeczywistej szerokości nawierzchni jezdni liczonej od osi jezdni;</w:t>
      </w:r>
    </w:p>
    <w:p w:rsidR="00301EFA" w:rsidRPr="00301EFA" w:rsidRDefault="00301EFA" w:rsidP="00301EFA">
      <w:pPr>
        <w:numPr>
          <w:ilvl w:val="0"/>
          <w:numId w:val="36"/>
        </w:numPr>
        <w:suppressAutoHyphens/>
        <w:ind w:left="993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szerokość odśnieżania obejmuje całą szerokość jezdni łącznie z zatokami przystankowymi, skrzyżowaniami i chodnikami na obiektach mostowych.</w:t>
      </w:r>
    </w:p>
    <w:p w:rsidR="00906288" w:rsidRPr="00301EFA" w:rsidRDefault="00906288" w:rsidP="00403558">
      <w:pPr>
        <w:numPr>
          <w:ilvl w:val="0"/>
          <w:numId w:val="35"/>
        </w:numPr>
        <w:tabs>
          <w:tab w:val="clear" w:pos="720"/>
        </w:tabs>
        <w:ind w:left="709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zobowiązany jest wykonywać przedmiot zamówienia zgodnie z obowiązującymi w tym zakresie przepisami prawnymi, przepisami BHP, postanowieniami umowy, zapytaniem ofertowym.</w:t>
      </w:r>
    </w:p>
    <w:p w:rsidR="00906288" w:rsidRPr="00301EFA" w:rsidRDefault="00906288" w:rsidP="00403558">
      <w:pPr>
        <w:numPr>
          <w:ilvl w:val="0"/>
          <w:numId w:val="35"/>
        </w:numPr>
        <w:tabs>
          <w:tab w:val="clear" w:pos="720"/>
        </w:tabs>
        <w:ind w:left="709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odpowiada za ewentualne szkody spowodowane podczas wykonywania usługi.</w:t>
      </w:r>
    </w:p>
    <w:p w:rsidR="00906288" w:rsidRPr="00301EFA" w:rsidRDefault="00906288" w:rsidP="00403558">
      <w:pPr>
        <w:numPr>
          <w:ilvl w:val="0"/>
          <w:numId w:val="35"/>
        </w:numPr>
        <w:tabs>
          <w:tab w:val="clear" w:pos="720"/>
        </w:tabs>
        <w:ind w:left="709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we własnym zakresie będzie dokonywał zakupu, składu i załadunku materiałów do likwidacji gołoledzi.</w:t>
      </w:r>
    </w:p>
    <w:p w:rsidR="00906288" w:rsidRPr="00301EFA" w:rsidRDefault="00906288" w:rsidP="00403558">
      <w:pPr>
        <w:numPr>
          <w:ilvl w:val="0"/>
          <w:numId w:val="35"/>
        </w:numPr>
        <w:tabs>
          <w:tab w:val="clear" w:pos="720"/>
        </w:tabs>
        <w:ind w:left="709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Zamawiający może zrezygnować z polecenia wykonania danego rodzaju usługi.</w:t>
      </w:r>
    </w:p>
    <w:p w:rsidR="00906288" w:rsidRPr="00301EFA" w:rsidRDefault="00906288" w:rsidP="00403558">
      <w:pPr>
        <w:numPr>
          <w:ilvl w:val="0"/>
          <w:numId w:val="35"/>
        </w:numPr>
        <w:tabs>
          <w:tab w:val="clear" w:pos="720"/>
        </w:tabs>
        <w:ind w:left="709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Usługa będzie realizowana zgodnie z informacją o zimowym utrzymaniu dróg na terenie Gminy Krościenko Wyżne stanowiącą załącznik nr 5 </w:t>
      </w:r>
      <w:r w:rsidR="00767B9F" w:rsidRPr="00301EFA">
        <w:rPr>
          <w:rFonts w:ascii="Book Antiqua" w:hAnsi="Book Antiqua"/>
          <w:sz w:val="22"/>
          <w:szCs w:val="24"/>
        </w:rPr>
        <w:t>do zapytania ofertowego</w:t>
      </w:r>
      <w:r w:rsidRPr="00301EFA">
        <w:rPr>
          <w:rFonts w:ascii="Book Antiqua" w:hAnsi="Book Antiqua"/>
          <w:sz w:val="22"/>
          <w:szCs w:val="24"/>
        </w:rPr>
        <w:t>.</w:t>
      </w:r>
    </w:p>
    <w:p w:rsidR="00282171" w:rsidRPr="00301EFA" w:rsidRDefault="00906288" w:rsidP="00301EFA">
      <w:pPr>
        <w:numPr>
          <w:ilvl w:val="0"/>
          <w:numId w:val="40"/>
        </w:numPr>
        <w:ind w:left="284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Szczegółowy z</w:t>
      </w:r>
      <w:r w:rsidR="00282171" w:rsidRPr="00301EFA">
        <w:rPr>
          <w:rFonts w:ascii="Book Antiqua" w:hAnsi="Book Antiqua"/>
          <w:sz w:val="22"/>
          <w:szCs w:val="24"/>
        </w:rPr>
        <w:t>akres rzeczowy przedmiotu umowy określa zapytanie ofertowe oraz oferta Wykonawcy, stanowiące załączniki do umowy.</w:t>
      </w:r>
    </w:p>
    <w:p w:rsidR="003D0CE0" w:rsidRPr="00C261FA" w:rsidRDefault="003D0CE0" w:rsidP="00F604AE">
      <w:pPr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3D0CE0" w:rsidP="00BF153A">
      <w:pPr>
        <w:jc w:val="both"/>
        <w:rPr>
          <w:rFonts w:ascii="Book Antiqua" w:hAnsi="Book Antiqua"/>
          <w:sz w:val="4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2</w:t>
      </w:r>
    </w:p>
    <w:p w:rsidR="003D0CE0" w:rsidRPr="00301EFA" w:rsidRDefault="003D0CE0" w:rsidP="00BF153A">
      <w:pPr>
        <w:jc w:val="both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Strony ustalają termin realizacji przedmiotu umowy: </w:t>
      </w:r>
      <w:r w:rsidRPr="00301EFA">
        <w:rPr>
          <w:rFonts w:ascii="Book Antiqua" w:hAnsi="Book Antiqua"/>
          <w:b/>
          <w:sz w:val="22"/>
          <w:szCs w:val="24"/>
        </w:rPr>
        <w:t xml:space="preserve">od dnia </w:t>
      </w:r>
      <w:r w:rsidR="00271523" w:rsidRPr="00301EFA">
        <w:rPr>
          <w:rFonts w:ascii="Book Antiqua" w:hAnsi="Book Antiqua"/>
          <w:b/>
          <w:sz w:val="22"/>
          <w:szCs w:val="24"/>
        </w:rPr>
        <w:t xml:space="preserve">1 stycznia </w:t>
      </w:r>
      <w:r w:rsidR="009427B6">
        <w:rPr>
          <w:rFonts w:ascii="Book Antiqua" w:hAnsi="Book Antiqua"/>
          <w:b/>
          <w:sz w:val="22"/>
          <w:szCs w:val="24"/>
        </w:rPr>
        <w:t>2021</w:t>
      </w:r>
      <w:r w:rsidR="00271523" w:rsidRPr="00301EFA">
        <w:rPr>
          <w:rFonts w:ascii="Book Antiqua" w:hAnsi="Book Antiqua"/>
          <w:b/>
          <w:sz w:val="22"/>
          <w:szCs w:val="24"/>
        </w:rPr>
        <w:t xml:space="preserve"> r. do 30</w:t>
      </w:r>
      <w:r w:rsidR="00767B9F" w:rsidRPr="00301EFA">
        <w:rPr>
          <w:rFonts w:ascii="Book Antiqua" w:hAnsi="Book Antiqua"/>
          <w:b/>
          <w:sz w:val="22"/>
          <w:szCs w:val="24"/>
        </w:rPr>
        <w:t> </w:t>
      </w:r>
      <w:r w:rsidR="00271523" w:rsidRPr="00301EFA">
        <w:rPr>
          <w:rFonts w:ascii="Book Antiqua" w:hAnsi="Book Antiqua"/>
          <w:b/>
          <w:sz w:val="22"/>
          <w:szCs w:val="24"/>
        </w:rPr>
        <w:t xml:space="preserve">kwietnia </w:t>
      </w:r>
      <w:r w:rsidR="009427B6">
        <w:rPr>
          <w:rFonts w:ascii="Book Antiqua" w:hAnsi="Book Antiqua"/>
          <w:b/>
          <w:sz w:val="22"/>
          <w:szCs w:val="24"/>
        </w:rPr>
        <w:t>2021</w:t>
      </w:r>
      <w:r w:rsidR="00271523" w:rsidRPr="00301EFA">
        <w:rPr>
          <w:rFonts w:ascii="Book Antiqua" w:hAnsi="Book Antiqua"/>
          <w:b/>
          <w:sz w:val="22"/>
          <w:szCs w:val="24"/>
        </w:rPr>
        <w:t xml:space="preserve"> r. i od 1 listopada </w:t>
      </w:r>
      <w:r w:rsidR="009427B6">
        <w:rPr>
          <w:rFonts w:ascii="Book Antiqua" w:hAnsi="Book Antiqua"/>
          <w:b/>
          <w:sz w:val="22"/>
          <w:szCs w:val="24"/>
        </w:rPr>
        <w:t>2021</w:t>
      </w:r>
      <w:r w:rsidRPr="00301EFA">
        <w:rPr>
          <w:rFonts w:ascii="Book Antiqua" w:hAnsi="Book Antiqua"/>
          <w:b/>
          <w:sz w:val="22"/>
          <w:szCs w:val="24"/>
        </w:rPr>
        <w:t xml:space="preserve"> r. do 31</w:t>
      </w:r>
      <w:r w:rsidR="00271523" w:rsidRPr="00301EFA">
        <w:rPr>
          <w:rFonts w:ascii="Book Antiqua" w:hAnsi="Book Antiqua"/>
          <w:b/>
          <w:sz w:val="22"/>
          <w:szCs w:val="24"/>
        </w:rPr>
        <w:t xml:space="preserve"> grudnia </w:t>
      </w:r>
      <w:r w:rsidR="009427B6">
        <w:rPr>
          <w:rFonts w:ascii="Book Antiqua" w:hAnsi="Book Antiqua"/>
          <w:b/>
          <w:sz w:val="22"/>
          <w:szCs w:val="24"/>
        </w:rPr>
        <w:t>2021</w:t>
      </w:r>
      <w:r w:rsidRPr="00301EFA">
        <w:rPr>
          <w:rFonts w:ascii="Book Antiqua" w:hAnsi="Book Antiqua"/>
          <w:b/>
          <w:sz w:val="22"/>
          <w:szCs w:val="24"/>
        </w:rPr>
        <w:t xml:space="preserve"> r.</w:t>
      </w:r>
    </w:p>
    <w:p w:rsidR="003D0CE0" w:rsidRPr="00301EFA" w:rsidRDefault="003D0CE0" w:rsidP="00BF153A">
      <w:pPr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3</w:t>
      </w:r>
    </w:p>
    <w:p w:rsidR="003D0CE0" w:rsidRPr="00301EFA" w:rsidRDefault="003D0CE0" w:rsidP="00BF153A">
      <w:pPr>
        <w:ind w:left="284" w:hanging="284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1. </w:t>
      </w:r>
      <w:r w:rsidR="00F1184E" w:rsidRPr="00301EFA">
        <w:rPr>
          <w:rFonts w:ascii="Book Antiqua" w:hAnsi="Book Antiqua"/>
          <w:sz w:val="22"/>
          <w:szCs w:val="24"/>
        </w:rPr>
        <w:t>Ustala się następujące ceny jednostkowe za wykonanie poszczególnych rodzajów usługi, n</w:t>
      </w:r>
      <w:r w:rsidRPr="00301EFA">
        <w:rPr>
          <w:rFonts w:ascii="Book Antiqua" w:hAnsi="Book Antiqua"/>
          <w:sz w:val="22"/>
          <w:szCs w:val="24"/>
        </w:rPr>
        <w:t>a podstawie złożonej oferty:</w:t>
      </w:r>
    </w:p>
    <w:p w:rsidR="003D0CE0" w:rsidRPr="00301EFA" w:rsidRDefault="003D0CE0" w:rsidP="00301EFA">
      <w:pPr>
        <w:ind w:left="567" w:hanging="283"/>
        <w:jc w:val="both"/>
        <w:rPr>
          <w:rFonts w:ascii="Book Antiqua" w:hAnsi="Book Antiqua"/>
          <w:b/>
          <w:bCs/>
          <w:color w:val="000000"/>
          <w:sz w:val="22"/>
          <w:szCs w:val="24"/>
        </w:rPr>
      </w:pP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1) </w:t>
      </w:r>
      <w:r w:rsidR="00301EFA">
        <w:rPr>
          <w:rFonts w:ascii="Book Antiqua" w:hAnsi="Book Antiqua"/>
          <w:b/>
          <w:bCs/>
          <w:color w:val="000000"/>
          <w:sz w:val="22"/>
          <w:szCs w:val="24"/>
        </w:rPr>
        <w:t>o</w:t>
      </w:r>
      <w:r w:rsidR="00301EFA" w:rsidRPr="00301EFA">
        <w:rPr>
          <w:rFonts w:ascii="Book Antiqua" w:hAnsi="Book Antiqua"/>
          <w:b/>
          <w:bCs/>
          <w:color w:val="000000"/>
          <w:sz w:val="22"/>
          <w:szCs w:val="24"/>
        </w:rPr>
        <w:t>dśnieżanie dróg gminnych publicznych i powiatowych wraz z ich elementami</w:t>
      </w:r>
      <w:r w:rsidR="001C2DBF"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 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>za 1 godzinę efektywnej pracy:</w:t>
      </w:r>
    </w:p>
    <w:p w:rsidR="003D0CE0" w:rsidRDefault="00301EFA" w:rsidP="00BF153A">
      <w:pPr>
        <w:ind w:left="567"/>
        <w:jc w:val="both"/>
        <w:rPr>
          <w:rFonts w:ascii="Book Antiqua" w:hAnsi="Book Antiqua"/>
          <w:bCs/>
          <w:color w:val="000000"/>
          <w:sz w:val="22"/>
          <w:szCs w:val="24"/>
        </w:rPr>
      </w:pPr>
      <w:r>
        <w:rPr>
          <w:rFonts w:ascii="Book Antiqua" w:hAnsi="Book Antiqua"/>
          <w:bCs/>
          <w:color w:val="000000"/>
          <w:sz w:val="22"/>
          <w:szCs w:val="24"/>
        </w:rPr>
        <w:t>………………………….</w:t>
      </w:r>
    </w:p>
    <w:p w:rsidR="00301EFA" w:rsidRPr="00301EFA" w:rsidRDefault="00301EFA" w:rsidP="00301EFA">
      <w:pPr>
        <w:ind w:left="567" w:hanging="283"/>
        <w:jc w:val="both"/>
        <w:rPr>
          <w:rFonts w:ascii="Book Antiqua" w:hAnsi="Book Antiqua"/>
          <w:b/>
          <w:bCs/>
          <w:color w:val="000000"/>
          <w:sz w:val="22"/>
          <w:szCs w:val="24"/>
        </w:rPr>
      </w:pP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2) </w:t>
      </w:r>
      <w:r>
        <w:rPr>
          <w:rFonts w:ascii="Book Antiqua" w:hAnsi="Book Antiqua"/>
          <w:b/>
          <w:bCs/>
          <w:color w:val="000000"/>
          <w:sz w:val="22"/>
          <w:szCs w:val="24"/>
        </w:rPr>
        <w:t>o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>dśnieżanie dróg gminnych wewnętrznych, parkingów i placów za 1 godzinę efektywnej pracy:</w:t>
      </w:r>
    </w:p>
    <w:p w:rsidR="00301EFA" w:rsidRPr="00301EFA" w:rsidRDefault="00301EFA" w:rsidP="00301EFA">
      <w:pPr>
        <w:ind w:left="567"/>
        <w:jc w:val="both"/>
        <w:rPr>
          <w:rFonts w:ascii="Book Antiqua" w:hAnsi="Book Antiqua"/>
          <w:bCs/>
          <w:color w:val="000000"/>
          <w:sz w:val="22"/>
          <w:szCs w:val="24"/>
        </w:rPr>
      </w:pPr>
      <w:r>
        <w:rPr>
          <w:rFonts w:ascii="Book Antiqua" w:hAnsi="Book Antiqua"/>
          <w:bCs/>
          <w:color w:val="000000"/>
          <w:sz w:val="22"/>
          <w:szCs w:val="24"/>
        </w:rPr>
        <w:t>………….………………</w:t>
      </w:r>
    </w:p>
    <w:p w:rsidR="003D0CE0" w:rsidRPr="00301EFA" w:rsidRDefault="00301EFA" w:rsidP="001C2DBF">
      <w:pPr>
        <w:ind w:left="567" w:hanging="283"/>
        <w:jc w:val="both"/>
        <w:rPr>
          <w:rFonts w:ascii="Book Antiqua" w:hAnsi="Book Antiqua"/>
          <w:b/>
          <w:bCs/>
          <w:color w:val="000000"/>
          <w:sz w:val="22"/>
          <w:szCs w:val="24"/>
        </w:rPr>
      </w:pPr>
      <w:r>
        <w:rPr>
          <w:rFonts w:ascii="Book Antiqua" w:hAnsi="Book Antiqua"/>
          <w:b/>
          <w:bCs/>
          <w:color w:val="000000"/>
          <w:sz w:val="22"/>
          <w:szCs w:val="24"/>
        </w:rPr>
        <w:t>3</w:t>
      </w:r>
      <w:r w:rsidR="003D0CE0"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) </w:t>
      </w:r>
      <w:r>
        <w:rPr>
          <w:rFonts w:ascii="Book Antiqua" w:hAnsi="Book Antiqua"/>
          <w:b/>
          <w:bCs/>
          <w:color w:val="000000"/>
          <w:sz w:val="22"/>
          <w:szCs w:val="24"/>
        </w:rPr>
        <w:t>u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>suwanie gołoledzi mieszanką piaskowo-solną na drogach gminnych publicznych i powiatowych wraz z ich elementami</w:t>
      </w:r>
      <w:r w:rsidR="001C2DBF"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 </w:t>
      </w:r>
      <w:r w:rsidR="003D0CE0" w:rsidRPr="00301EFA">
        <w:rPr>
          <w:rFonts w:ascii="Book Antiqua" w:hAnsi="Book Antiqua"/>
          <w:b/>
          <w:bCs/>
          <w:color w:val="000000"/>
          <w:sz w:val="22"/>
          <w:szCs w:val="24"/>
        </w:rPr>
        <w:t>za 1</w:t>
      </w:r>
      <w:r w:rsidR="001C2DBF" w:rsidRPr="00301EFA">
        <w:rPr>
          <w:rFonts w:ascii="Book Antiqua" w:hAnsi="Book Antiqua"/>
          <w:b/>
          <w:bCs/>
          <w:color w:val="000000"/>
          <w:sz w:val="22"/>
          <w:szCs w:val="24"/>
        </w:rPr>
        <w:t> </w:t>
      </w:r>
      <w:r w:rsidR="003D0CE0" w:rsidRPr="00301EFA">
        <w:rPr>
          <w:rFonts w:ascii="Book Antiqua" w:hAnsi="Book Antiqua"/>
          <w:b/>
          <w:bCs/>
          <w:color w:val="000000"/>
          <w:sz w:val="22"/>
          <w:szCs w:val="24"/>
        </w:rPr>
        <w:t>godzinę efektywnej pracy:</w:t>
      </w:r>
    </w:p>
    <w:p w:rsidR="003D0CE0" w:rsidRPr="00301EFA" w:rsidRDefault="00301EFA" w:rsidP="00BF153A">
      <w:pPr>
        <w:ind w:left="567"/>
        <w:jc w:val="both"/>
        <w:rPr>
          <w:rFonts w:ascii="Book Antiqua" w:hAnsi="Book Antiqua"/>
          <w:bCs/>
          <w:color w:val="000000"/>
          <w:sz w:val="22"/>
          <w:szCs w:val="24"/>
        </w:rPr>
      </w:pPr>
      <w:r>
        <w:rPr>
          <w:rFonts w:ascii="Book Antiqua" w:hAnsi="Book Antiqua"/>
          <w:bCs/>
          <w:color w:val="000000"/>
          <w:sz w:val="22"/>
          <w:szCs w:val="24"/>
        </w:rPr>
        <w:t>………………………….</w:t>
      </w:r>
    </w:p>
    <w:p w:rsidR="00301EFA" w:rsidRPr="00301EFA" w:rsidRDefault="00301EFA" w:rsidP="00301EFA">
      <w:pPr>
        <w:ind w:left="567" w:hanging="283"/>
        <w:jc w:val="both"/>
        <w:rPr>
          <w:rFonts w:ascii="Book Antiqua" w:hAnsi="Book Antiqua"/>
          <w:b/>
          <w:bCs/>
          <w:color w:val="000000"/>
          <w:sz w:val="22"/>
          <w:szCs w:val="24"/>
        </w:rPr>
      </w:pPr>
      <w:r>
        <w:rPr>
          <w:rFonts w:ascii="Book Antiqua" w:hAnsi="Book Antiqua"/>
          <w:b/>
          <w:bCs/>
          <w:color w:val="000000"/>
          <w:sz w:val="22"/>
          <w:szCs w:val="24"/>
        </w:rPr>
        <w:t>4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) </w:t>
      </w:r>
      <w:r>
        <w:rPr>
          <w:rFonts w:ascii="Book Antiqua" w:hAnsi="Book Antiqua"/>
          <w:b/>
          <w:bCs/>
          <w:color w:val="000000"/>
          <w:sz w:val="22"/>
          <w:szCs w:val="24"/>
        </w:rPr>
        <w:t>u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>suwanie gołoledzi mieszanką piaskowo-solną z dróg gminnych wewnętrznych, parkingów i</w:t>
      </w:r>
      <w:r w:rsidR="0058675C">
        <w:rPr>
          <w:rFonts w:ascii="Book Antiqua" w:hAnsi="Book Antiqua"/>
          <w:b/>
          <w:bCs/>
          <w:color w:val="000000"/>
          <w:sz w:val="22"/>
          <w:szCs w:val="24"/>
        </w:rPr>
        <w:t> 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>placów za 1 godzinę efektywnej pracy:</w:t>
      </w:r>
    </w:p>
    <w:p w:rsidR="00301EFA" w:rsidRDefault="00301EFA" w:rsidP="00301EFA">
      <w:pPr>
        <w:ind w:left="851" w:hanging="283"/>
        <w:jc w:val="both"/>
        <w:rPr>
          <w:rFonts w:ascii="Book Antiqua" w:hAnsi="Book Antiqua"/>
          <w:bCs/>
          <w:color w:val="000000"/>
          <w:sz w:val="22"/>
          <w:szCs w:val="24"/>
        </w:rPr>
      </w:pPr>
      <w:r>
        <w:rPr>
          <w:rFonts w:ascii="Book Antiqua" w:hAnsi="Book Antiqua"/>
          <w:bCs/>
          <w:color w:val="000000"/>
          <w:sz w:val="22"/>
          <w:szCs w:val="24"/>
        </w:rPr>
        <w:t>………………………….</w:t>
      </w:r>
    </w:p>
    <w:p w:rsidR="00301EFA" w:rsidRPr="00301EFA" w:rsidRDefault="00301EFA" w:rsidP="00301EFA">
      <w:pPr>
        <w:ind w:left="567" w:hanging="283"/>
        <w:jc w:val="both"/>
        <w:rPr>
          <w:rFonts w:ascii="Book Antiqua" w:hAnsi="Book Antiqua"/>
          <w:b/>
          <w:bCs/>
          <w:color w:val="000000"/>
          <w:sz w:val="22"/>
          <w:szCs w:val="24"/>
        </w:rPr>
      </w:pPr>
      <w:r>
        <w:rPr>
          <w:rFonts w:ascii="Book Antiqua" w:hAnsi="Book Antiqua"/>
          <w:b/>
          <w:bCs/>
          <w:color w:val="000000"/>
          <w:sz w:val="22"/>
          <w:szCs w:val="24"/>
        </w:rPr>
        <w:t>5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) </w:t>
      </w:r>
      <w:r>
        <w:rPr>
          <w:rFonts w:ascii="Book Antiqua" w:hAnsi="Book Antiqua"/>
          <w:b/>
          <w:bCs/>
          <w:color w:val="000000"/>
          <w:sz w:val="22"/>
          <w:szCs w:val="24"/>
        </w:rPr>
        <w:t>o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>dśnieżanie dróg gminnych wewnętrznych, parkingów i placów z usuwaniem gołoledzi mieszanką piaskowo-solną za 1 godzinę efektywnej pracy:</w:t>
      </w:r>
    </w:p>
    <w:p w:rsidR="00301EFA" w:rsidRDefault="00301EFA" w:rsidP="00301EFA">
      <w:pPr>
        <w:ind w:left="851" w:hanging="283"/>
        <w:jc w:val="both"/>
        <w:rPr>
          <w:rFonts w:ascii="Book Antiqua" w:hAnsi="Book Antiqua"/>
          <w:bCs/>
          <w:color w:val="000000"/>
          <w:sz w:val="22"/>
          <w:szCs w:val="24"/>
        </w:rPr>
      </w:pPr>
      <w:r>
        <w:rPr>
          <w:rFonts w:ascii="Book Antiqua" w:hAnsi="Book Antiqua"/>
          <w:bCs/>
          <w:color w:val="000000"/>
          <w:sz w:val="22"/>
          <w:szCs w:val="24"/>
        </w:rPr>
        <w:t>………………………….</w:t>
      </w:r>
    </w:p>
    <w:p w:rsidR="00301EFA" w:rsidRPr="00301EFA" w:rsidRDefault="00301EFA" w:rsidP="00301EFA">
      <w:pPr>
        <w:ind w:left="567" w:hanging="283"/>
        <w:jc w:val="both"/>
        <w:rPr>
          <w:rFonts w:ascii="Book Antiqua" w:hAnsi="Book Antiqua"/>
          <w:b/>
          <w:bCs/>
          <w:color w:val="000000"/>
          <w:sz w:val="22"/>
          <w:szCs w:val="24"/>
        </w:rPr>
      </w:pPr>
      <w:r>
        <w:rPr>
          <w:rFonts w:ascii="Book Antiqua" w:hAnsi="Book Antiqua"/>
          <w:b/>
          <w:bCs/>
          <w:color w:val="000000"/>
          <w:sz w:val="22"/>
          <w:szCs w:val="24"/>
        </w:rPr>
        <w:t>6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 xml:space="preserve">) </w:t>
      </w:r>
      <w:r w:rsidR="00DF06A1">
        <w:rPr>
          <w:rFonts w:ascii="Book Antiqua" w:hAnsi="Book Antiqua"/>
          <w:b/>
          <w:bCs/>
          <w:color w:val="000000"/>
          <w:sz w:val="22"/>
          <w:szCs w:val="24"/>
        </w:rPr>
        <w:t>w</w:t>
      </w:r>
      <w:r w:rsidRPr="00301EFA">
        <w:rPr>
          <w:rFonts w:ascii="Book Antiqua" w:hAnsi="Book Antiqua"/>
          <w:b/>
          <w:bCs/>
          <w:color w:val="000000"/>
          <w:sz w:val="22"/>
          <w:szCs w:val="24"/>
        </w:rPr>
        <w:t>ywóz śniegu i błota pośniegowego z dróg gminnych i powiatowych za 1 godzinę efektywnej pracy:</w:t>
      </w:r>
    </w:p>
    <w:p w:rsidR="00301EFA" w:rsidRDefault="00301EFA" w:rsidP="00301EFA">
      <w:pPr>
        <w:ind w:left="851" w:hanging="283"/>
        <w:jc w:val="both"/>
        <w:rPr>
          <w:rFonts w:ascii="Book Antiqua" w:hAnsi="Book Antiqua"/>
          <w:bCs/>
          <w:color w:val="000000"/>
          <w:sz w:val="22"/>
          <w:szCs w:val="24"/>
        </w:rPr>
      </w:pPr>
      <w:r>
        <w:rPr>
          <w:rFonts w:ascii="Book Antiqua" w:hAnsi="Book Antiqua"/>
          <w:bCs/>
          <w:color w:val="000000"/>
          <w:sz w:val="22"/>
          <w:szCs w:val="24"/>
        </w:rPr>
        <w:t>………………………….</w:t>
      </w:r>
    </w:p>
    <w:p w:rsidR="007F6602" w:rsidRPr="00301EFA" w:rsidRDefault="003D0CE0" w:rsidP="00BF153A">
      <w:pPr>
        <w:widowControl w:val="0"/>
        <w:numPr>
          <w:ilvl w:val="0"/>
          <w:numId w:val="31"/>
        </w:numPr>
        <w:suppressAutoHyphens/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Należności będą regulowane miesięcznie przelewem, na rachunek bankowy Wykonawcy wskazany na fakturze, w terminie do 21 dni </w:t>
      </w:r>
      <w:r w:rsidR="00F13FDC" w:rsidRPr="00301EFA">
        <w:rPr>
          <w:rFonts w:ascii="Book Antiqua" w:hAnsi="Book Antiqua"/>
          <w:sz w:val="22"/>
          <w:szCs w:val="24"/>
        </w:rPr>
        <w:t>od dnia otrzymania faktury przez Zamawiającego</w:t>
      </w:r>
      <w:r w:rsidRPr="00301EFA">
        <w:rPr>
          <w:rFonts w:ascii="Book Antiqua" w:hAnsi="Book Antiqua"/>
          <w:sz w:val="22"/>
          <w:szCs w:val="24"/>
        </w:rPr>
        <w:t>.</w:t>
      </w:r>
    </w:p>
    <w:p w:rsidR="009C6F22" w:rsidRPr="00301EFA" w:rsidRDefault="006962F1" w:rsidP="009C6F22">
      <w:pPr>
        <w:widowControl w:val="0"/>
        <w:numPr>
          <w:ilvl w:val="0"/>
          <w:numId w:val="31"/>
        </w:numPr>
        <w:suppressAutoHyphens/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Należność wyznacza się jako sumę</w:t>
      </w:r>
      <w:r w:rsidR="00BB0E72" w:rsidRPr="00301EFA">
        <w:rPr>
          <w:rFonts w:ascii="Book Antiqua" w:hAnsi="Book Antiqua"/>
          <w:sz w:val="22"/>
          <w:szCs w:val="24"/>
        </w:rPr>
        <w:t xml:space="preserve"> iloczynów</w:t>
      </w:r>
      <w:r w:rsidR="00FC7833" w:rsidRPr="00301EFA">
        <w:rPr>
          <w:rFonts w:ascii="Book Antiqua" w:hAnsi="Book Antiqua"/>
          <w:sz w:val="22"/>
          <w:szCs w:val="24"/>
        </w:rPr>
        <w:t xml:space="preserve"> ilości przepracowanych godzin</w:t>
      </w:r>
      <w:r w:rsidR="00E43462" w:rsidRPr="00301EFA">
        <w:rPr>
          <w:rFonts w:ascii="Book Antiqua" w:hAnsi="Book Antiqua"/>
          <w:sz w:val="22"/>
          <w:szCs w:val="24"/>
        </w:rPr>
        <w:t xml:space="preserve"> </w:t>
      </w:r>
      <w:r w:rsidRPr="00301EFA">
        <w:rPr>
          <w:rFonts w:ascii="Book Antiqua" w:hAnsi="Book Antiqua"/>
          <w:sz w:val="22"/>
          <w:szCs w:val="24"/>
        </w:rPr>
        <w:t>w odniesieniu do danego rodzaju usługi</w:t>
      </w:r>
      <w:r w:rsidR="00FC7833" w:rsidRPr="00301EFA">
        <w:rPr>
          <w:rFonts w:ascii="Book Antiqua" w:hAnsi="Book Antiqua"/>
          <w:sz w:val="22"/>
          <w:szCs w:val="24"/>
        </w:rPr>
        <w:t>,</w:t>
      </w:r>
      <w:r w:rsidR="00E979BB" w:rsidRPr="00301EFA">
        <w:rPr>
          <w:rFonts w:ascii="Book Antiqua" w:hAnsi="Book Antiqua"/>
          <w:sz w:val="22"/>
          <w:szCs w:val="24"/>
        </w:rPr>
        <w:t xml:space="preserve"> określonych w ust. 1,</w:t>
      </w:r>
      <w:r w:rsidR="00FC7833" w:rsidRPr="00301EFA">
        <w:rPr>
          <w:rFonts w:ascii="Book Antiqua" w:hAnsi="Book Antiqua"/>
          <w:sz w:val="22"/>
          <w:szCs w:val="24"/>
        </w:rPr>
        <w:t xml:space="preserve"> potwierdzonych przez przedstawiciela Zamawiającego</w:t>
      </w:r>
      <w:r w:rsidRPr="00301EFA">
        <w:rPr>
          <w:rFonts w:ascii="Book Antiqua" w:hAnsi="Book Antiqua"/>
          <w:sz w:val="22"/>
          <w:szCs w:val="24"/>
        </w:rPr>
        <w:t xml:space="preserve"> oraz</w:t>
      </w:r>
      <w:r w:rsidR="00E979BB" w:rsidRPr="00301EFA">
        <w:rPr>
          <w:rFonts w:ascii="Book Antiqua" w:hAnsi="Book Antiqua"/>
          <w:sz w:val="22"/>
          <w:szCs w:val="24"/>
        </w:rPr>
        <w:t xml:space="preserve"> odpowiadających im </w:t>
      </w:r>
      <w:r w:rsidR="00BB0E72" w:rsidRPr="00301EFA">
        <w:rPr>
          <w:rFonts w:ascii="Book Antiqua" w:hAnsi="Book Antiqua"/>
          <w:sz w:val="22"/>
          <w:szCs w:val="24"/>
        </w:rPr>
        <w:t>cen jednostkowych</w:t>
      </w:r>
      <w:r w:rsidR="00E979BB" w:rsidRPr="00301EFA">
        <w:rPr>
          <w:rFonts w:ascii="Book Antiqua" w:hAnsi="Book Antiqua"/>
          <w:sz w:val="22"/>
          <w:szCs w:val="24"/>
        </w:rPr>
        <w:t>, o których mowa w</w:t>
      </w:r>
      <w:r w:rsidR="00474A10" w:rsidRPr="00301EFA">
        <w:rPr>
          <w:rFonts w:ascii="Book Antiqua" w:hAnsi="Book Antiqua"/>
          <w:sz w:val="22"/>
          <w:szCs w:val="24"/>
        </w:rPr>
        <w:t> </w:t>
      </w:r>
      <w:r w:rsidR="00E979BB" w:rsidRPr="00301EFA">
        <w:rPr>
          <w:rFonts w:ascii="Book Antiqua" w:hAnsi="Book Antiqua"/>
          <w:sz w:val="22"/>
          <w:szCs w:val="24"/>
        </w:rPr>
        <w:t>ust. 1.</w:t>
      </w:r>
    </w:p>
    <w:p w:rsidR="009C6F22" w:rsidRPr="00301EFA" w:rsidRDefault="009C6F22" w:rsidP="009C6F22">
      <w:pPr>
        <w:widowControl w:val="0"/>
        <w:numPr>
          <w:ilvl w:val="0"/>
          <w:numId w:val="31"/>
        </w:numPr>
        <w:suppressAutoHyphens/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Łączne wynagrodzenie należne Wykonawcy z tytułu prawidłowego wykonania umowy w okresie obowiązywania umowy nie może przekroczyć kwoty </w:t>
      </w:r>
      <w:r w:rsidRPr="00301EFA">
        <w:rPr>
          <w:rFonts w:ascii="Book Antiqua" w:hAnsi="Book Antiqua"/>
          <w:b/>
          <w:sz w:val="22"/>
          <w:szCs w:val="24"/>
        </w:rPr>
        <w:t xml:space="preserve">netto </w:t>
      </w:r>
      <w:r w:rsidR="0058675C">
        <w:rPr>
          <w:rFonts w:ascii="Book Antiqua" w:hAnsi="Book Antiqua"/>
          <w:b/>
          <w:sz w:val="22"/>
          <w:szCs w:val="24"/>
        </w:rPr>
        <w:t>…………..</w:t>
      </w:r>
      <w:r w:rsidRPr="00301EFA">
        <w:rPr>
          <w:rFonts w:ascii="Book Antiqua" w:hAnsi="Book Antiqua"/>
          <w:b/>
          <w:sz w:val="22"/>
          <w:szCs w:val="24"/>
        </w:rPr>
        <w:t xml:space="preserve"> zł (słownie:</w:t>
      </w:r>
      <w:r w:rsidR="001C5575" w:rsidRPr="00301EFA">
        <w:rPr>
          <w:rFonts w:ascii="Book Antiqua" w:hAnsi="Book Antiqua"/>
          <w:b/>
          <w:sz w:val="22"/>
          <w:szCs w:val="24"/>
        </w:rPr>
        <w:t xml:space="preserve"> </w:t>
      </w:r>
      <w:r w:rsidR="0058675C">
        <w:rPr>
          <w:rFonts w:ascii="Book Antiqua" w:hAnsi="Book Antiqua"/>
          <w:b/>
          <w:sz w:val="22"/>
          <w:szCs w:val="24"/>
        </w:rPr>
        <w:t>…………………….</w:t>
      </w:r>
      <w:r w:rsidR="006E15E1" w:rsidRPr="00301EFA">
        <w:rPr>
          <w:rFonts w:ascii="Book Antiqua" w:hAnsi="Book Antiqua"/>
          <w:b/>
          <w:sz w:val="22"/>
          <w:szCs w:val="24"/>
        </w:rPr>
        <w:t xml:space="preserve"> złot</w:t>
      </w:r>
      <w:r w:rsidR="00D020ED" w:rsidRPr="00301EFA">
        <w:rPr>
          <w:rFonts w:ascii="Book Antiqua" w:hAnsi="Book Antiqua"/>
          <w:b/>
          <w:sz w:val="22"/>
          <w:szCs w:val="24"/>
        </w:rPr>
        <w:t>ych</w:t>
      </w:r>
      <w:r w:rsidRPr="00301EFA">
        <w:rPr>
          <w:rFonts w:ascii="Book Antiqua" w:hAnsi="Book Antiqua"/>
          <w:b/>
          <w:sz w:val="22"/>
          <w:szCs w:val="24"/>
        </w:rPr>
        <w:t xml:space="preserve"> </w:t>
      </w:r>
      <w:r w:rsidR="0058675C">
        <w:rPr>
          <w:rFonts w:ascii="Book Antiqua" w:hAnsi="Book Antiqua"/>
          <w:b/>
          <w:sz w:val="22"/>
          <w:szCs w:val="24"/>
        </w:rPr>
        <w:t>…..</w:t>
      </w:r>
      <w:r w:rsidRPr="00301EFA">
        <w:rPr>
          <w:rFonts w:ascii="Book Antiqua" w:hAnsi="Book Antiqua"/>
          <w:b/>
          <w:sz w:val="22"/>
          <w:szCs w:val="24"/>
        </w:rPr>
        <w:t>/100)</w:t>
      </w:r>
      <w:r w:rsidR="004531F9" w:rsidRPr="00301EFA">
        <w:rPr>
          <w:rFonts w:ascii="Book Antiqua" w:hAnsi="Book Antiqua"/>
          <w:sz w:val="22"/>
          <w:szCs w:val="24"/>
        </w:rPr>
        <w:t xml:space="preserve"> + podatek VAT </w:t>
      </w:r>
      <w:r w:rsidR="00D22D2B">
        <w:rPr>
          <w:rFonts w:ascii="Book Antiqua" w:hAnsi="Book Antiqua"/>
          <w:sz w:val="22"/>
          <w:szCs w:val="24"/>
        </w:rPr>
        <w:t>….</w:t>
      </w:r>
      <w:r w:rsidR="000A5EBE">
        <w:rPr>
          <w:rFonts w:ascii="Book Antiqua" w:hAnsi="Book Antiqua"/>
          <w:sz w:val="22"/>
          <w:szCs w:val="24"/>
        </w:rPr>
        <w:t xml:space="preserve"> </w:t>
      </w:r>
      <w:bookmarkStart w:id="0" w:name="_GoBack"/>
      <w:bookmarkEnd w:id="0"/>
      <w:r w:rsidRPr="00301EFA">
        <w:rPr>
          <w:rFonts w:ascii="Book Antiqua" w:hAnsi="Book Antiqua"/>
          <w:sz w:val="22"/>
          <w:szCs w:val="24"/>
        </w:rPr>
        <w:t>% w wysokości</w:t>
      </w:r>
      <w:r w:rsidR="001C5575" w:rsidRPr="00301EFA">
        <w:rPr>
          <w:rFonts w:ascii="Book Antiqua" w:hAnsi="Book Antiqua"/>
          <w:sz w:val="22"/>
          <w:szCs w:val="24"/>
        </w:rPr>
        <w:t xml:space="preserve"> </w:t>
      </w:r>
      <w:r w:rsidR="0058675C">
        <w:rPr>
          <w:rFonts w:ascii="Book Antiqua" w:hAnsi="Book Antiqua"/>
          <w:sz w:val="22"/>
          <w:szCs w:val="24"/>
        </w:rPr>
        <w:t xml:space="preserve">………………….. </w:t>
      </w:r>
      <w:r w:rsidRPr="00301EFA">
        <w:rPr>
          <w:rFonts w:ascii="Book Antiqua" w:hAnsi="Book Antiqua"/>
          <w:sz w:val="22"/>
          <w:szCs w:val="24"/>
        </w:rPr>
        <w:t xml:space="preserve">zł, co daje kwotę </w:t>
      </w:r>
      <w:r w:rsidRPr="00301EFA">
        <w:rPr>
          <w:rFonts w:ascii="Book Antiqua" w:hAnsi="Book Antiqua"/>
          <w:b/>
          <w:sz w:val="22"/>
          <w:szCs w:val="24"/>
        </w:rPr>
        <w:t>brutto</w:t>
      </w:r>
      <w:r w:rsidR="001C5575" w:rsidRPr="00301EFA">
        <w:rPr>
          <w:rFonts w:ascii="Book Antiqua" w:hAnsi="Book Antiqua"/>
          <w:b/>
          <w:sz w:val="22"/>
          <w:szCs w:val="24"/>
        </w:rPr>
        <w:t xml:space="preserve"> </w:t>
      </w:r>
      <w:r w:rsidR="0058675C">
        <w:rPr>
          <w:rFonts w:ascii="Book Antiqua" w:hAnsi="Book Antiqua"/>
          <w:b/>
          <w:sz w:val="22"/>
          <w:szCs w:val="24"/>
        </w:rPr>
        <w:t>……………</w:t>
      </w:r>
      <w:r w:rsidRPr="00301EFA">
        <w:rPr>
          <w:rFonts w:ascii="Book Antiqua" w:hAnsi="Book Antiqua"/>
          <w:b/>
          <w:sz w:val="22"/>
          <w:szCs w:val="24"/>
        </w:rPr>
        <w:t xml:space="preserve"> zł (słownie:</w:t>
      </w:r>
      <w:r w:rsidR="001C5575" w:rsidRPr="00301EFA">
        <w:rPr>
          <w:rFonts w:ascii="Book Antiqua" w:hAnsi="Book Antiqua"/>
          <w:b/>
          <w:sz w:val="22"/>
          <w:szCs w:val="24"/>
        </w:rPr>
        <w:t xml:space="preserve"> </w:t>
      </w:r>
      <w:r w:rsidR="0058675C">
        <w:rPr>
          <w:rFonts w:ascii="Book Antiqua" w:hAnsi="Book Antiqua"/>
          <w:b/>
          <w:sz w:val="22"/>
          <w:szCs w:val="24"/>
        </w:rPr>
        <w:t xml:space="preserve">…………………. </w:t>
      </w:r>
      <w:r w:rsidRPr="00301EFA">
        <w:rPr>
          <w:rFonts w:ascii="Book Antiqua" w:hAnsi="Book Antiqua"/>
          <w:b/>
          <w:sz w:val="22"/>
          <w:szCs w:val="24"/>
        </w:rPr>
        <w:t>złot</w:t>
      </w:r>
      <w:r w:rsidR="001C5575" w:rsidRPr="00301EFA">
        <w:rPr>
          <w:rFonts w:ascii="Book Antiqua" w:hAnsi="Book Antiqua"/>
          <w:b/>
          <w:sz w:val="22"/>
          <w:szCs w:val="24"/>
        </w:rPr>
        <w:t>ych</w:t>
      </w:r>
      <w:r w:rsidRPr="00301EFA">
        <w:rPr>
          <w:rFonts w:ascii="Book Antiqua" w:hAnsi="Book Antiqua"/>
          <w:b/>
          <w:sz w:val="22"/>
          <w:szCs w:val="24"/>
        </w:rPr>
        <w:t xml:space="preserve"> </w:t>
      </w:r>
      <w:r w:rsidR="0058675C">
        <w:rPr>
          <w:rFonts w:ascii="Book Antiqua" w:hAnsi="Book Antiqua"/>
          <w:b/>
          <w:sz w:val="22"/>
          <w:szCs w:val="24"/>
        </w:rPr>
        <w:t>…..</w:t>
      </w:r>
      <w:r w:rsidRPr="00301EFA">
        <w:rPr>
          <w:rFonts w:ascii="Book Antiqua" w:hAnsi="Book Antiqua"/>
          <w:b/>
          <w:sz w:val="22"/>
          <w:szCs w:val="24"/>
        </w:rPr>
        <w:t>/100)</w:t>
      </w:r>
      <w:r w:rsidRPr="00301EFA">
        <w:rPr>
          <w:rFonts w:ascii="Book Antiqua" w:hAnsi="Book Antiqua"/>
          <w:sz w:val="22"/>
          <w:szCs w:val="24"/>
        </w:rPr>
        <w:t xml:space="preserve">. Po przekroczeniu tej kwoty umowa ulegnie rozwiązaniu na mocy </w:t>
      </w:r>
      <w:r w:rsidR="006E15E1" w:rsidRPr="00301EFA">
        <w:rPr>
          <w:rFonts w:ascii="Book Antiqua" w:hAnsi="Book Antiqua"/>
          <w:sz w:val="22"/>
          <w:szCs w:val="24"/>
        </w:rPr>
        <w:t>n</w:t>
      </w:r>
      <w:r w:rsidRPr="00301EFA">
        <w:rPr>
          <w:rFonts w:ascii="Book Antiqua" w:hAnsi="Book Antiqua"/>
          <w:sz w:val="22"/>
          <w:szCs w:val="24"/>
        </w:rPr>
        <w:t>iniejszego postanowienia bez potrzeby składania przez strony dodatkowych oświadczeń woli.</w:t>
      </w:r>
    </w:p>
    <w:p w:rsidR="003D0CE0" w:rsidRPr="00301EFA" w:rsidRDefault="003D0CE0" w:rsidP="00BF153A">
      <w:pPr>
        <w:widowControl w:val="0"/>
        <w:numPr>
          <w:ilvl w:val="0"/>
          <w:numId w:val="31"/>
        </w:numPr>
        <w:suppressAutoHyphens/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Okresem rozrachunkowym jest miesiąc.</w:t>
      </w:r>
    </w:p>
    <w:p w:rsidR="00B85697" w:rsidRPr="00301EFA" w:rsidRDefault="003D0CE0" w:rsidP="00B85697">
      <w:pPr>
        <w:numPr>
          <w:ilvl w:val="0"/>
          <w:numId w:val="31"/>
        </w:numPr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Podstawą zapłaty faktury jest potwierdzony przez upoważnionego pracownika Urzędu Gminy Krościenko Wyżne wykaz godzin</w:t>
      </w:r>
      <w:r w:rsidR="00BE1C44" w:rsidRPr="00301EFA">
        <w:rPr>
          <w:rFonts w:ascii="Book Antiqua" w:hAnsi="Book Antiqua"/>
          <w:sz w:val="22"/>
          <w:szCs w:val="24"/>
        </w:rPr>
        <w:t xml:space="preserve"> </w:t>
      </w:r>
      <w:r w:rsidRPr="00301EFA">
        <w:rPr>
          <w:rFonts w:ascii="Book Antiqua" w:hAnsi="Book Antiqua"/>
          <w:sz w:val="22"/>
          <w:szCs w:val="24"/>
        </w:rPr>
        <w:t>pracy sprzętu.</w:t>
      </w:r>
    </w:p>
    <w:p w:rsidR="009A4DB4" w:rsidRPr="00301EFA" w:rsidRDefault="009A4DB4" w:rsidP="009A4DB4">
      <w:pPr>
        <w:numPr>
          <w:ilvl w:val="0"/>
          <w:numId w:val="31"/>
        </w:numPr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Zamawiający dopuszcza możliwość przesyłania przez Wykonawcę ustrukturyzowanych faktur elektronicznych oraz innych ustrukturyzowanych dokumentów elektronicznych związanych </w:t>
      </w:r>
      <w:r w:rsidRPr="00301EFA">
        <w:rPr>
          <w:rFonts w:ascii="Book Antiqua" w:hAnsi="Book Antiqua"/>
          <w:sz w:val="22"/>
          <w:szCs w:val="24"/>
        </w:rPr>
        <w:lastRenderedPageBreak/>
        <w:t>z</w:t>
      </w:r>
      <w:r w:rsidR="004B2469">
        <w:rPr>
          <w:rFonts w:ascii="Book Antiqua" w:hAnsi="Book Antiqua"/>
          <w:sz w:val="22"/>
          <w:szCs w:val="24"/>
        </w:rPr>
        <w:t> </w:t>
      </w:r>
      <w:r w:rsidRPr="00301EFA">
        <w:rPr>
          <w:rFonts w:ascii="Book Antiqua" w:hAnsi="Book Antiqua"/>
          <w:sz w:val="22"/>
          <w:szCs w:val="24"/>
        </w:rPr>
        <w:t>realizacją zamówienia publicznego stanowiącego przedmiot niniejszej umowy za pośrednictwem Platformy Elektronicznego Fakturowania.</w:t>
      </w:r>
    </w:p>
    <w:p w:rsidR="009A4DB4" w:rsidRPr="00301EFA" w:rsidRDefault="009A4DB4" w:rsidP="009A4DB4">
      <w:pPr>
        <w:numPr>
          <w:ilvl w:val="0"/>
          <w:numId w:val="31"/>
        </w:numPr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dopuszcza możliwość przesyłania przez Zamawiającego innych ustrukturyzowanych dokumentów elektronicznych związanych z realizacją zamówienia publicznego stanowiącego przedmiot niniejszej umowy za pośrednictwem Platformy Elektronicznego Fakturowania.</w:t>
      </w:r>
    </w:p>
    <w:p w:rsidR="00B85697" w:rsidRPr="00301EFA" w:rsidRDefault="00B85697" w:rsidP="00B85697">
      <w:pPr>
        <w:numPr>
          <w:ilvl w:val="0"/>
          <w:numId w:val="31"/>
        </w:numPr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color w:val="000000"/>
          <w:sz w:val="22"/>
          <w:szCs w:val="24"/>
        </w:rPr>
        <w:t>Zamawiający oświadcza, że będzie dokonywał płatności faktur, o których mowa w niniejszym paragrafie z zastosowaniem mechanizmu podzielonej płatności.</w:t>
      </w:r>
    </w:p>
    <w:p w:rsidR="003D0CE0" w:rsidRPr="0059742D" w:rsidRDefault="003D0CE0" w:rsidP="00BF153A">
      <w:pPr>
        <w:ind w:left="284" w:hanging="284"/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4</w:t>
      </w:r>
    </w:p>
    <w:p w:rsidR="00B57FD4" w:rsidRPr="00301EFA" w:rsidRDefault="00B57FD4" w:rsidP="00BF153A">
      <w:pPr>
        <w:numPr>
          <w:ilvl w:val="0"/>
          <w:numId w:val="33"/>
        </w:numPr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Usługa będzie wykonywana przy użyciu sprzętu i materiałów własnych Wykonawcy.</w:t>
      </w:r>
    </w:p>
    <w:p w:rsidR="003D0CE0" w:rsidRPr="00301EFA" w:rsidRDefault="003D0CE0" w:rsidP="00BF153A">
      <w:pPr>
        <w:numPr>
          <w:ilvl w:val="0"/>
          <w:numId w:val="33"/>
        </w:numPr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we własnym zakresie będzie składował i dokonywał załadunku materiałów potrzebnych do likwidacji gołoledzi.</w:t>
      </w:r>
    </w:p>
    <w:p w:rsidR="003D0CE0" w:rsidRPr="00301EFA" w:rsidRDefault="003D0CE0" w:rsidP="00BF153A">
      <w:pPr>
        <w:numPr>
          <w:ilvl w:val="0"/>
          <w:numId w:val="33"/>
        </w:numPr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Wykonawca oświadcza, że posiada bazę magazynową do składowania materiałów do likwidacji gołoledzi położoną w </w:t>
      </w:r>
      <w:r w:rsidR="00E307AC">
        <w:rPr>
          <w:rFonts w:ascii="Book Antiqua" w:hAnsi="Book Antiqua"/>
          <w:b/>
          <w:sz w:val="22"/>
          <w:szCs w:val="24"/>
        </w:rPr>
        <w:t>………………………..</w:t>
      </w:r>
      <w:r w:rsidR="00782204" w:rsidRPr="00301EFA">
        <w:rPr>
          <w:rFonts w:ascii="Book Antiqua" w:hAnsi="Book Antiqua"/>
          <w:b/>
          <w:sz w:val="22"/>
          <w:szCs w:val="24"/>
        </w:rPr>
        <w:t>.</w:t>
      </w:r>
    </w:p>
    <w:p w:rsidR="003D0CE0" w:rsidRPr="0059742D" w:rsidRDefault="003D0CE0" w:rsidP="00BF153A">
      <w:pPr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5</w:t>
      </w:r>
    </w:p>
    <w:p w:rsidR="003D0CE0" w:rsidRPr="00301EFA" w:rsidRDefault="003D0CE0" w:rsidP="00BF15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Zamawiający oświadcza, że jest podatnikiem podatku od towarów i usług i jego nazwa dla celów identyfikacji podatkowej brzmi :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  <w:sz w:val="22"/>
          <w:szCs w:val="24"/>
        </w:rPr>
      </w:pPr>
      <w:r w:rsidRPr="00301EFA">
        <w:rPr>
          <w:rFonts w:ascii="Book Antiqua" w:hAnsi="Book Antiqua"/>
          <w:b/>
          <w:bCs/>
          <w:sz w:val="22"/>
          <w:szCs w:val="24"/>
        </w:rPr>
        <w:t>Gmina Krościenko Wyżne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  <w:sz w:val="22"/>
          <w:szCs w:val="24"/>
        </w:rPr>
      </w:pPr>
      <w:r w:rsidRPr="00301EFA">
        <w:rPr>
          <w:rFonts w:ascii="Book Antiqua" w:hAnsi="Book Antiqua"/>
          <w:b/>
          <w:bCs/>
          <w:sz w:val="22"/>
          <w:szCs w:val="24"/>
        </w:rPr>
        <w:t>ul. Południowa 9</w:t>
      </w:r>
      <w:r w:rsidR="00C30CDA" w:rsidRPr="00301EFA">
        <w:rPr>
          <w:rFonts w:ascii="Book Antiqua" w:hAnsi="Book Antiqua"/>
          <w:b/>
          <w:bCs/>
          <w:sz w:val="22"/>
          <w:szCs w:val="24"/>
        </w:rPr>
        <w:t>,</w:t>
      </w:r>
      <w:r w:rsidR="00F851EC" w:rsidRPr="00301EFA">
        <w:rPr>
          <w:rFonts w:ascii="Book Antiqua" w:hAnsi="Book Antiqua"/>
          <w:b/>
          <w:bCs/>
          <w:sz w:val="22"/>
          <w:szCs w:val="24"/>
        </w:rPr>
        <w:t xml:space="preserve"> </w:t>
      </w:r>
      <w:r w:rsidRPr="00301EFA">
        <w:rPr>
          <w:rFonts w:ascii="Book Antiqua" w:hAnsi="Book Antiqua"/>
          <w:b/>
          <w:bCs/>
          <w:sz w:val="22"/>
          <w:szCs w:val="24"/>
        </w:rPr>
        <w:t>38-422 Krościenko Wyżne</w:t>
      </w:r>
    </w:p>
    <w:p w:rsidR="003D0CE0" w:rsidRPr="00301EFA" w:rsidRDefault="00BF153A" w:rsidP="00BF153A">
      <w:pPr>
        <w:widowControl w:val="0"/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  <w:sz w:val="22"/>
          <w:szCs w:val="24"/>
        </w:rPr>
      </w:pPr>
      <w:r w:rsidRPr="00301EFA">
        <w:rPr>
          <w:rFonts w:ascii="Book Antiqua" w:hAnsi="Book Antiqua"/>
          <w:b/>
          <w:bCs/>
          <w:sz w:val="22"/>
          <w:szCs w:val="24"/>
        </w:rPr>
        <w:t>NIP 6842384</w:t>
      </w:r>
      <w:r w:rsidR="003D0CE0" w:rsidRPr="00301EFA">
        <w:rPr>
          <w:rFonts w:ascii="Book Antiqua" w:hAnsi="Book Antiqua"/>
          <w:b/>
          <w:bCs/>
          <w:sz w:val="22"/>
          <w:szCs w:val="24"/>
        </w:rPr>
        <w:t>257</w:t>
      </w:r>
    </w:p>
    <w:p w:rsidR="003D0CE0" w:rsidRPr="00301EFA" w:rsidRDefault="003D0CE0" w:rsidP="00BF15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oświadcza, że jest podatnikiem podatku od towarów i usług.</w:t>
      </w:r>
    </w:p>
    <w:p w:rsidR="003D0CE0" w:rsidRPr="0059742D" w:rsidRDefault="003D0CE0" w:rsidP="00BF153A">
      <w:pPr>
        <w:widowControl w:val="0"/>
        <w:suppressAutoHyphens/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6</w:t>
      </w:r>
    </w:p>
    <w:p w:rsidR="0048268A" w:rsidRPr="00301EFA" w:rsidRDefault="003D0CE0" w:rsidP="00BF1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realizował będzie swoje zadanie każdorazowo po uprzednim wydaniu dyspozycji przez upoważnionego pracownika</w:t>
      </w:r>
      <w:r w:rsidR="0048268A" w:rsidRPr="00301EFA">
        <w:rPr>
          <w:rFonts w:ascii="Book Antiqua" w:hAnsi="Book Antiqua"/>
          <w:sz w:val="22"/>
          <w:szCs w:val="24"/>
        </w:rPr>
        <w:t xml:space="preserve"> Urzędu Gminy Krościenko Wyżne.</w:t>
      </w:r>
    </w:p>
    <w:p w:rsidR="003D0CE0" w:rsidRPr="00301EFA" w:rsidRDefault="0048268A" w:rsidP="00BF1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Wykonawca zobowiązuje się do </w:t>
      </w:r>
      <w:r w:rsidR="003D0CE0" w:rsidRPr="00301EFA">
        <w:rPr>
          <w:rFonts w:ascii="Book Antiqua" w:hAnsi="Book Antiqua"/>
          <w:sz w:val="22"/>
          <w:szCs w:val="24"/>
        </w:rPr>
        <w:t xml:space="preserve">rozpoczęcia pracy </w:t>
      </w:r>
      <w:r w:rsidR="00E3166D" w:rsidRPr="00301EFA">
        <w:rPr>
          <w:rFonts w:ascii="Book Antiqua" w:hAnsi="Book Antiqua"/>
          <w:sz w:val="22"/>
          <w:szCs w:val="24"/>
        </w:rPr>
        <w:t>w czasie do</w:t>
      </w:r>
      <w:r w:rsidRPr="00301EFA">
        <w:rPr>
          <w:rFonts w:ascii="Book Antiqua" w:hAnsi="Book Antiqua"/>
          <w:sz w:val="22"/>
          <w:szCs w:val="24"/>
        </w:rPr>
        <w:t xml:space="preserve"> 1 godziny od wydania dyspozycji, o której mowa w ust. 2</w:t>
      </w:r>
      <w:r w:rsidR="003D0CE0" w:rsidRPr="00301EFA">
        <w:rPr>
          <w:rFonts w:ascii="Book Antiqua" w:hAnsi="Book Antiqua"/>
          <w:sz w:val="22"/>
          <w:szCs w:val="24"/>
        </w:rPr>
        <w:t>.</w:t>
      </w:r>
    </w:p>
    <w:p w:rsidR="003D0CE0" w:rsidRPr="00301EFA" w:rsidRDefault="003D0CE0" w:rsidP="00BF1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Osobą upoważnioną do wydania dyspozycji Wykonawcy i koordynacji zadania z</w:t>
      </w:r>
      <w:r w:rsidR="00847218" w:rsidRPr="00301EFA">
        <w:rPr>
          <w:rFonts w:ascii="Book Antiqua" w:hAnsi="Book Antiqua"/>
          <w:sz w:val="22"/>
          <w:szCs w:val="24"/>
        </w:rPr>
        <w:t> </w:t>
      </w:r>
      <w:r w:rsidRPr="00301EFA">
        <w:rPr>
          <w:rFonts w:ascii="Book Antiqua" w:hAnsi="Book Antiqua"/>
          <w:sz w:val="22"/>
          <w:szCs w:val="24"/>
        </w:rPr>
        <w:t xml:space="preserve">ramienia Urzędu Gminy Krościenko Wyżne jest </w:t>
      </w:r>
      <w:r w:rsidRPr="00301EFA">
        <w:rPr>
          <w:rFonts w:ascii="Book Antiqua" w:hAnsi="Book Antiqua"/>
          <w:b/>
          <w:sz w:val="22"/>
          <w:szCs w:val="24"/>
        </w:rPr>
        <w:t>Pan</w:t>
      </w:r>
      <w:r w:rsidRPr="00301EFA">
        <w:rPr>
          <w:rFonts w:ascii="Book Antiqua" w:hAnsi="Book Antiqua"/>
          <w:sz w:val="22"/>
          <w:szCs w:val="24"/>
        </w:rPr>
        <w:t xml:space="preserve"> </w:t>
      </w:r>
      <w:r w:rsidR="007A5AB2" w:rsidRPr="00301EFA">
        <w:rPr>
          <w:rFonts w:ascii="Book Antiqua" w:hAnsi="Book Antiqua"/>
          <w:b/>
          <w:sz w:val="22"/>
          <w:szCs w:val="24"/>
        </w:rPr>
        <w:t>Mariusz Lorens</w:t>
      </w:r>
      <w:r w:rsidRPr="00301EFA">
        <w:rPr>
          <w:rFonts w:ascii="Book Antiqua" w:hAnsi="Book Antiqua"/>
          <w:b/>
          <w:sz w:val="22"/>
          <w:szCs w:val="24"/>
        </w:rPr>
        <w:t xml:space="preserve"> </w:t>
      </w:r>
      <w:r w:rsidR="00835435" w:rsidRPr="00301EFA">
        <w:rPr>
          <w:rFonts w:ascii="Book Antiqua" w:hAnsi="Book Antiqua"/>
          <w:b/>
          <w:sz w:val="22"/>
          <w:szCs w:val="24"/>
        </w:rPr>
        <w:t>–</w:t>
      </w:r>
      <w:r w:rsidRPr="00301EFA">
        <w:rPr>
          <w:rFonts w:ascii="Book Antiqua" w:hAnsi="Book Antiqua"/>
          <w:b/>
          <w:sz w:val="22"/>
          <w:szCs w:val="24"/>
        </w:rPr>
        <w:t xml:space="preserve"> tel. służbowy: 13 43 151 </w:t>
      </w:r>
      <w:r w:rsidR="00985647" w:rsidRPr="00301EFA">
        <w:rPr>
          <w:rFonts w:ascii="Book Antiqua" w:hAnsi="Book Antiqua"/>
          <w:b/>
          <w:sz w:val="22"/>
          <w:szCs w:val="24"/>
        </w:rPr>
        <w:t>90 w. 16</w:t>
      </w:r>
      <w:r w:rsidRPr="00301EFA">
        <w:rPr>
          <w:rFonts w:ascii="Book Antiqua" w:hAnsi="Book Antiqua"/>
          <w:b/>
          <w:sz w:val="22"/>
          <w:szCs w:val="24"/>
        </w:rPr>
        <w:t>.</w:t>
      </w:r>
    </w:p>
    <w:p w:rsidR="003D0CE0" w:rsidRPr="00301EFA" w:rsidRDefault="003D0CE0" w:rsidP="00BF1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Osobą upoważnioną ze strony Wykonawcy do kontaktów z Zamawiającym i przyjmowania dyspozycji jest </w:t>
      </w:r>
      <w:r w:rsidR="00E307AC">
        <w:rPr>
          <w:rFonts w:ascii="Book Antiqua" w:hAnsi="Book Antiqua"/>
          <w:b/>
          <w:sz w:val="22"/>
          <w:szCs w:val="24"/>
        </w:rPr>
        <w:t>………………….</w:t>
      </w:r>
      <w:r w:rsidRPr="00301EFA">
        <w:rPr>
          <w:rFonts w:ascii="Book Antiqua" w:hAnsi="Book Antiqua"/>
          <w:b/>
          <w:sz w:val="22"/>
          <w:szCs w:val="24"/>
        </w:rPr>
        <w:t xml:space="preserve"> – tel. </w:t>
      </w:r>
      <w:r w:rsidR="00E307AC">
        <w:rPr>
          <w:rFonts w:ascii="Book Antiqua" w:hAnsi="Book Antiqua"/>
          <w:b/>
          <w:sz w:val="22"/>
          <w:szCs w:val="24"/>
        </w:rPr>
        <w:t>……………….</w:t>
      </w:r>
      <w:r w:rsidRPr="00301EFA">
        <w:rPr>
          <w:rFonts w:ascii="Book Antiqua" w:hAnsi="Book Antiqua"/>
          <w:sz w:val="22"/>
          <w:szCs w:val="24"/>
        </w:rPr>
        <w:t>.</w:t>
      </w:r>
    </w:p>
    <w:p w:rsidR="003D0CE0" w:rsidRPr="00301EFA" w:rsidRDefault="003D0CE0" w:rsidP="00BF1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O wykonaniu zleconego zakresu usługi w danym dniu Wykonawca każdorazowo powiadomi upoważnionego pracownika Urzędu Gminy Krościenko Wyżne</w:t>
      </w:r>
      <w:r w:rsidR="00F27E47" w:rsidRPr="00301EFA">
        <w:rPr>
          <w:rFonts w:ascii="Book Antiqua" w:hAnsi="Book Antiqua"/>
          <w:sz w:val="22"/>
          <w:szCs w:val="24"/>
        </w:rPr>
        <w:t xml:space="preserve"> najpóźniej do godziny 10:00 dnia następnego drogą</w:t>
      </w:r>
      <w:r w:rsidRPr="00301EFA">
        <w:rPr>
          <w:rFonts w:ascii="Book Antiqua" w:hAnsi="Book Antiqua"/>
          <w:sz w:val="22"/>
          <w:szCs w:val="24"/>
        </w:rPr>
        <w:t xml:space="preserve"> elektroniczną</w:t>
      </w:r>
      <w:r w:rsidR="00F27E47" w:rsidRPr="00301EFA">
        <w:rPr>
          <w:rFonts w:ascii="Book Antiqua" w:hAnsi="Book Antiqua"/>
          <w:sz w:val="22"/>
          <w:szCs w:val="24"/>
        </w:rPr>
        <w:t>.</w:t>
      </w:r>
    </w:p>
    <w:p w:rsidR="003D0CE0" w:rsidRPr="00301EFA" w:rsidRDefault="003D0CE0" w:rsidP="00BF15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Zamawiający w wyniku przeprowadzanych wyrywkowych kontroli może nie uznać wykonanych prac, z powodu złej jakości ich wykonania i o tym fakcie powiadomi Wykonawcę. </w:t>
      </w:r>
    </w:p>
    <w:p w:rsidR="003D0CE0" w:rsidRPr="00301EFA" w:rsidRDefault="003D0CE0" w:rsidP="00BF153A">
      <w:pPr>
        <w:ind w:left="284" w:hanging="284"/>
        <w:jc w:val="both"/>
        <w:rPr>
          <w:rFonts w:ascii="Book Antiqua" w:hAnsi="Book Antiqua"/>
          <w:sz w:val="4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7</w:t>
      </w:r>
    </w:p>
    <w:p w:rsidR="003D0CE0" w:rsidRPr="00301EFA" w:rsidRDefault="003D0CE0" w:rsidP="00BF153A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ponosi odpowiedzialność za jakość, terminowość wykonania przedmiotu umowy oraz bezpieczeństwo podczas ich wykonywania.</w:t>
      </w:r>
    </w:p>
    <w:p w:rsidR="003D0CE0" w:rsidRPr="00301EFA" w:rsidRDefault="003D0CE0" w:rsidP="00BF153A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Awaria sprzętu nie zwalnia Wykonawcy z obowiązku wykonania przedmiotu umowy, tzn. ma on obowiązek podstawienia sprzętu zastępczego.</w:t>
      </w:r>
    </w:p>
    <w:p w:rsidR="00C30CDA" w:rsidRPr="0059742D" w:rsidRDefault="00C30CDA" w:rsidP="00BF153A">
      <w:pPr>
        <w:jc w:val="center"/>
        <w:rPr>
          <w:rFonts w:ascii="Book Antiqua" w:hAnsi="Book Antiqua"/>
          <w:sz w:val="2"/>
          <w:szCs w:val="24"/>
        </w:rPr>
      </w:pPr>
    </w:p>
    <w:p w:rsidR="003D0CE0" w:rsidRPr="00301EFA" w:rsidRDefault="003D0CE0" w:rsidP="00BF153A">
      <w:pPr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8</w:t>
      </w:r>
    </w:p>
    <w:p w:rsidR="003D0CE0" w:rsidRPr="00301EFA" w:rsidRDefault="003D0CE0" w:rsidP="00BF153A">
      <w:pPr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przyjmuje pełną odpowiedzialność za następstwa nieszczęśliwych wypadków i</w:t>
      </w:r>
      <w:r w:rsidR="002E0D13" w:rsidRPr="00301EFA">
        <w:rPr>
          <w:rFonts w:ascii="Book Antiqua" w:hAnsi="Book Antiqua"/>
          <w:sz w:val="22"/>
          <w:szCs w:val="24"/>
        </w:rPr>
        <w:t> </w:t>
      </w:r>
      <w:r w:rsidRPr="00301EFA">
        <w:rPr>
          <w:rFonts w:ascii="Book Antiqua" w:hAnsi="Book Antiqua"/>
          <w:sz w:val="22"/>
          <w:szCs w:val="24"/>
        </w:rPr>
        <w:t>innych zdarzeń zaistniałych w wyniku niewykonania lub nienależytego wykonania umowy, których skutkiem będą ewentualne roszczenia osób trzecich skierowane do Zamawiającego.</w:t>
      </w:r>
    </w:p>
    <w:p w:rsidR="003D0CE0" w:rsidRPr="00301EFA" w:rsidRDefault="003D0CE0" w:rsidP="00BF153A">
      <w:pPr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ponosi odpowiedzialność za wszelkie szkody wynikłe z jego winy, powstałe w czasie wykonywania usługi.</w:t>
      </w:r>
    </w:p>
    <w:p w:rsidR="003D0CE0" w:rsidRPr="00301EFA" w:rsidRDefault="003D0CE0" w:rsidP="00BF153A">
      <w:pPr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Wykonawca jest ubezpieczony od odpowiedzialności cywilnej w zakresie prowadzonej działalności gospodarczej i wyk</w:t>
      </w:r>
      <w:r w:rsidR="00001B14" w:rsidRPr="00301EFA">
        <w:rPr>
          <w:rFonts w:ascii="Book Antiqua" w:hAnsi="Book Antiqua"/>
          <w:sz w:val="22"/>
          <w:szCs w:val="24"/>
        </w:rPr>
        <w:t>onywanych usług w</w:t>
      </w:r>
      <w:r w:rsidR="007C6B88" w:rsidRPr="00301EFA">
        <w:rPr>
          <w:rFonts w:ascii="Book Antiqua" w:hAnsi="Book Antiqua"/>
          <w:b/>
          <w:sz w:val="22"/>
          <w:szCs w:val="24"/>
        </w:rPr>
        <w:t xml:space="preserve"> </w:t>
      </w:r>
      <w:r w:rsidR="00E307AC">
        <w:rPr>
          <w:rFonts w:ascii="Book Antiqua" w:hAnsi="Book Antiqua"/>
          <w:b/>
          <w:sz w:val="22"/>
          <w:szCs w:val="24"/>
        </w:rPr>
        <w:t>…………………</w:t>
      </w:r>
      <w:r w:rsidR="00D84818" w:rsidRPr="00301EFA">
        <w:rPr>
          <w:rFonts w:ascii="Book Antiqua" w:hAnsi="Book Antiqua"/>
          <w:b/>
          <w:sz w:val="22"/>
          <w:szCs w:val="24"/>
        </w:rPr>
        <w:t xml:space="preserve"> </w:t>
      </w:r>
      <w:r w:rsidRPr="00301EFA">
        <w:rPr>
          <w:rFonts w:ascii="Book Antiqua" w:hAnsi="Book Antiqua"/>
          <w:b/>
          <w:sz w:val="22"/>
          <w:szCs w:val="24"/>
        </w:rPr>
        <w:t xml:space="preserve">z dnia </w:t>
      </w:r>
      <w:r w:rsidR="00E307AC">
        <w:rPr>
          <w:rFonts w:ascii="Book Antiqua" w:hAnsi="Book Antiqua"/>
          <w:b/>
          <w:sz w:val="22"/>
          <w:szCs w:val="24"/>
        </w:rPr>
        <w:t>………….</w:t>
      </w:r>
      <w:r w:rsidR="007C6B88" w:rsidRPr="00301EFA">
        <w:rPr>
          <w:rFonts w:ascii="Book Antiqua" w:hAnsi="Book Antiqua"/>
          <w:b/>
          <w:sz w:val="22"/>
          <w:szCs w:val="24"/>
        </w:rPr>
        <w:t xml:space="preserve"> r.</w:t>
      </w:r>
    </w:p>
    <w:p w:rsidR="003D0CE0" w:rsidRPr="00AB388C" w:rsidRDefault="003D0CE0" w:rsidP="00BF153A">
      <w:pPr>
        <w:jc w:val="center"/>
        <w:rPr>
          <w:rFonts w:ascii="Book Antiqua" w:hAnsi="Book Antiqua"/>
          <w:sz w:val="2"/>
          <w:szCs w:val="24"/>
        </w:rPr>
      </w:pPr>
    </w:p>
    <w:p w:rsidR="003D0CE0" w:rsidRPr="00301EFA" w:rsidRDefault="0093634A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18"/>
        </w:rPr>
      </w:pPr>
      <w:r w:rsidRPr="00301EFA">
        <w:rPr>
          <w:rFonts w:ascii="Book Antiqua" w:hAnsi="Book Antiqua"/>
          <w:sz w:val="22"/>
          <w:szCs w:val="24"/>
        </w:rPr>
        <w:t>§ 9</w:t>
      </w:r>
    </w:p>
    <w:p w:rsidR="003D0CE0" w:rsidRPr="00301EFA" w:rsidRDefault="003D0CE0" w:rsidP="00BF153A">
      <w:pPr>
        <w:keepNext/>
        <w:ind w:left="360" w:hanging="360"/>
        <w:jc w:val="both"/>
        <w:outlineLvl w:val="2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1. Strony zastrzegają, że naprawienie szkody wynikłej z niewykonania lub nienależytego wykonania umowy nastąpi przez zapłatę kar umownych. </w:t>
      </w:r>
    </w:p>
    <w:p w:rsidR="003D0CE0" w:rsidRPr="00301EFA" w:rsidRDefault="003D0CE0" w:rsidP="00BF153A">
      <w:pPr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2. Wykonawca zapłaci Zamawiającemu karę umowną:</w:t>
      </w:r>
    </w:p>
    <w:p w:rsidR="003D0CE0" w:rsidRPr="00301EFA" w:rsidRDefault="003D0CE0" w:rsidP="00BF153A">
      <w:pPr>
        <w:numPr>
          <w:ilvl w:val="1"/>
          <w:numId w:val="29"/>
        </w:numPr>
        <w:ind w:left="72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 przypadku opóźnienia w wykonaniu usługi za każdą godzinę zwłoki następującą po czasie określonym w § 6 ust. 2</w:t>
      </w:r>
      <w:r w:rsidR="00847218" w:rsidRPr="00301EFA">
        <w:rPr>
          <w:rFonts w:ascii="Book Antiqua" w:hAnsi="Book Antiqua"/>
          <w:sz w:val="22"/>
          <w:szCs w:val="24"/>
        </w:rPr>
        <w:t xml:space="preserve"> niniejszej umowy, w wysokości 5</w:t>
      </w:r>
      <w:r w:rsidRPr="00301EFA">
        <w:rPr>
          <w:rFonts w:ascii="Book Antiqua" w:hAnsi="Book Antiqua"/>
          <w:sz w:val="22"/>
          <w:szCs w:val="24"/>
        </w:rPr>
        <w:t xml:space="preserve"> % wartości faktury brutto wystawionej w miesiącu, w którym opóźnienie wystąpiło, a w przypadku gdyby faktury nie </w:t>
      </w:r>
      <w:r w:rsidRPr="00301EFA">
        <w:rPr>
          <w:rFonts w:ascii="Book Antiqua" w:hAnsi="Book Antiqua"/>
          <w:sz w:val="22"/>
          <w:szCs w:val="24"/>
        </w:rPr>
        <w:lastRenderedPageBreak/>
        <w:t>wystawiono w danym miesiącu, podstawą wyliczenia kary umownej będzie wartość brutto ostatnio wystawionej faktury,</w:t>
      </w:r>
    </w:p>
    <w:p w:rsidR="003D0CE0" w:rsidRPr="00301EFA" w:rsidRDefault="003D0CE0" w:rsidP="00BF153A">
      <w:pPr>
        <w:numPr>
          <w:ilvl w:val="1"/>
          <w:numId w:val="29"/>
        </w:numPr>
        <w:ind w:left="72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 przypadku opóźnienia w wykonaniu usługi za każdy dzień, w wysokości 5 % wartości faktury brutto wystawionej w miesiącu, w którym opóźnienie wystąpiło, a w przypadku gdyby faktury nie wystawiono w danym miesiącu, podstawą wyliczenia kary umownej będzie wartość brutto ostatnio wystawionej faktury,</w:t>
      </w:r>
    </w:p>
    <w:p w:rsidR="003D0CE0" w:rsidRPr="00301EFA" w:rsidRDefault="003D0CE0" w:rsidP="00BF153A">
      <w:pPr>
        <w:numPr>
          <w:ilvl w:val="1"/>
          <w:numId w:val="29"/>
        </w:numPr>
        <w:ind w:left="72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 przypadku nienależytego wykonania umowy, bądź wykonania umow</w:t>
      </w:r>
      <w:r w:rsidR="007E35E4" w:rsidRPr="00301EFA">
        <w:rPr>
          <w:rFonts w:ascii="Book Antiqua" w:hAnsi="Book Antiqua"/>
          <w:sz w:val="22"/>
          <w:szCs w:val="24"/>
        </w:rPr>
        <w:t>y niezgodnie z </w:t>
      </w:r>
      <w:r w:rsidR="00CA0372" w:rsidRPr="00301EFA">
        <w:rPr>
          <w:rFonts w:ascii="Book Antiqua" w:hAnsi="Book Antiqua"/>
          <w:sz w:val="22"/>
          <w:szCs w:val="24"/>
        </w:rPr>
        <w:t> </w:t>
      </w:r>
      <w:r w:rsidR="007E35E4" w:rsidRPr="00301EFA">
        <w:rPr>
          <w:rFonts w:ascii="Book Antiqua" w:hAnsi="Book Antiqua"/>
          <w:sz w:val="22"/>
          <w:szCs w:val="24"/>
        </w:rPr>
        <w:t>zapytani</w:t>
      </w:r>
      <w:r w:rsidR="00CA0372" w:rsidRPr="00301EFA">
        <w:rPr>
          <w:rFonts w:ascii="Book Antiqua" w:hAnsi="Book Antiqua"/>
          <w:sz w:val="22"/>
          <w:szCs w:val="24"/>
        </w:rPr>
        <w:t>em ofertowym</w:t>
      </w:r>
      <w:r w:rsidR="007E35E4" w:rsidRPr="00301EFA">
        <w:rPr>
          <w:rFonts w:ascii="Book Antiqua" w:hAnsi="Book Antiqua"/>
          <w:sz w:val="22"/>
          <w:szCs w:val="24"/>
        </w:rPr>
        <w:t xml:space="preserve"> </w:t>
      </w:r>
      <w:r w:rsidRPr="00301EFA">
        <w:rPr>
          <w:rFonts w:ascii="Book Antiqua" w:hAnsi="Book Antiqua"/>
          <w:sz w:val="22"/>
          <w:szCs w:val="24"/>
        </w:rPr>
        <w:t>w danym miesiącu w wysokości 10 % wartości faktury brutto wystawionej w tym miesiącu, a w przypadku gdyby faktury nie wystawiono w danym miesiącu, podstawą wyliczenia kary umownej będzie wartość brutto ostatnio wystawionej faktury.</w:t>
      </w:r>
    </w:p>
    <w:p w:rsidR="003D0CE0" w:rsidRPr="00301EFA" w:rsidRDefault="003D0CE0" w:rsidP="00BF153A">
      <w:pPr>
        <w:ind w:left="360" w:hanging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3. Wykonawcy przysługują odsetki ustawowe w przypadku zwłoki w zapłacie należności przez Zamawiającego.</w:t>
      </w:r>
    </w:p>
    <w:p w:rsidR="003D0CE0" w:rsidRPr="00301EFA" w:rsidRDefault="003D0CE0" w:rsidP="00BF153A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4. Wykonawca upoważnia Zamawiającego do potrącenia naliczonych kar z przysługującego mu wynagrodzenia brutto za miesiąc, w którym Wykonawca z opóźnieniem lub nienal</w:t>
      </w:r>
      <w:r w:rsidR="00313150" w:rsidRPr="00301EFA">
        <w:rPr>
          <w:rFonts w:ascii="Book Antiqua" w:hAnsi="Book Antiqua"/>
          <w:sz w:val="22"/>
          <w:szCs w:val="24"/>
        </w:rPr>
        <w:t>eżycie wykonał przedmiot umowy.</w:t>
      </w:r>
    </w:p>
    <w:p w:rsidR="003D0CE0" w:rsidRPr="00301EFA" w:rsidRDefault="003D0CE0" w:rsidP="00BF153A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5. Jeżeli wysokość szkody przewyższy wartość zastrzeżonych kar umownych, strony mogą dochodzić odszkodowania uzupełniającego na zasadach ogólnych</w:t>
      </w:r>
    </w:p>
    <w:p w:rsidR="003D0CE0" w:rsidRPr="00157037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93634A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10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 xml:space="preserve">Zmiana umowy może nastąpić za zgodą obu stron wyrażona na piśmie, pod rygorem nieważności. 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93634A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11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W sprawach nie uregulowanych w umowie zastosowanie mają przepisy Kodeksu cywilnego.</w:t>
      </w:r>
    </w:p>
    <w:p w:rsidR="003D0CE0" w:rsidRPr="00AB388C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93634A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12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Ewentualne spory powstałe na tle realizacji tej umowy, rozstrzygane będą przez sąd powszechny właściwy rzeczowo i miejscowo dla Zamawiającego.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"/>
          <w:szCs w:val="24"/>
        </w:rPr>
      </w:pPr>
    </w:p>
    <w:p w:rsidR="003D0CE0" w:rsidRPr="00301EFA" w:rsidRDefault="0093634A" w:rsidP="00BF153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4"/>
        </w:rPr>
      </w:pPr>
      <w:r w:rsidRPr="00301EFA">
        <w:rPr>
          <w:rFonts w:ascii="Book Antiqua" w:hAnsi="Book Antiqua"/>
          <w:sz w:val="22"/>
          <w:szCs w:val="24"/>
        </w:rPr>
        <w:t>§ 13</w:t>
      </w:r>
    </w:p>
    <w:p w:rsidR="003D0CE0" w:rsidRPr="00301EFA" w:rsidRDefault="003D0CE0" w:rsidP="00BF153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18"/>
        </w:rPr>
      </w:pPr>
      <w:r w:rsidRPr="00301EFA">
        <w:rPr>
          <w:rFonts w:ascii="Book Antiqua" w:hAnsi="Book Antiqua"/>
          <w:sz w:val="22"/>
          <w:szCs w:val="24"/>
        </w:rPr>
        <w:t>Umowę sporządzono w trzech jednobrzmiących egzemplarzach, z których dwa dla Zamawiającego a</w:t>
      </w:r>
      <w:r w:rsidR="007C6B88" w:rsidRPr="00301EFA">
        <w:rPr>
          <w:rFonts w:ascii="Book Antiqua" w:hAnsi="Book Antiqua"/>
          <w:sz w:val="22"/>
          <w:szCs w:val="24"/>
        </w:rPr>
        <w:t> </w:t>
      </w:r>
      <w:r w:rsidRPr="00301EFA">
        <w:rPr>
          <w:rFonts w:ascii="Book Antiqua" w:hAnsi="Book Antiqua"/>
          <w:sz w:val="22"/>
          <w:szCs w:val="24"/>
        </w:rPr>
        <w:t>jeden dla</w:t>
      </w:r>
      <w:r w:rsidRPr="00301EFA">
        <w:rPr>
          <w:rFonts w:ascii="Book Antiqua" w:hAnsi="Book Antiqua"/>
          <w:sz w:val="18"/>
        </w:rPr>
        <w:t xml:space="preserve"> </w:t>
      </w:r>
      <w:r w:rsidRPr="00301EFA">
        <w:rPr>
          <w:rFonts w:ascii="Book Antiqua" w:hAnsi="Book Antiqua"/>
          <w:sz w:val="22"/>
        </w:rPr>
        <w:t>Wykonawcy</w:t>
      </w:r>
      <w:r w:rsidRPr="00301EFA">
        <w:rPr>
          <w:rFonts w:ascii="Book Antiqua" w:hAnsi="Book Antiqua"/>
        </w:rPr>
        <w:t>.</w:t>
      </w:r>
    </w:p>
    <w:p w:rsidR="003D0CE0" w:rsidRPr="00301EFA" w:rsidRDefault="003D0CE0" w:rsidP="00BF153A">
      <w:pPr>
        <w:jc w:val="both"/>
        <w:rPr>
          <w:rFonts w:ascii="Book Antiqua" w:hAnsi="Book Antiqua"/>
          <w:sz w:val="4"/>
          <w:szCs w:val="24"/>
        </w:rPr>
      </w:pPr>
    </w:p>
    <w:p w:rsidR="003D0CE0" w:rsidRPr="00301EFA" w:rsidRDefault="003D0CE0" w:rsidP="003E3B7C">
      <w:pPr>
        <w:tabs>
          <w:tab w:val="center" w:pos="2977"/>
          <w:tab w:val="center" w:pos="7230"/>
        </w:tabs>
        <w:jc w:val="both"/>
        <w:rPr>
          <w:rFonts w:ascii="Book Antiqua" w:hAnsi="Book Antiqua"/>
          <w:b/>
          <w:sz w:val="22"/>
          <w:szCs w:val="24"/>
        </w:rPr>
      </w:pPr>
      <w:r w:rsidRPr="00301EFA">
        <w:rPr>
          <w:rFonts w:ascii="Book Antiqua" w:hAnsi="Book Antiqua"/>
          <w:b/>
          <w:sz w:val="22"/>
          <w:szCs w:val="24"/>
        </w:rPr>
        <w:tab/>
      </w:r>
      <w:r w:rsidR="003C6341" w:rsidRPr="00301EFA">
        <w:rPr>
          <w:rFonts w:ascii="Book Antiqua" w:hAnsi="Book Antiqua"/>
          <w:b/>
          <w:sz w:val="22"/>
          <w:szCs w:val="24"/>
        </w:rPr>
        <w:t>ZAMAWIAJĄCY</w:t>
      </w:r>
      <w:r w:rsidRPr="00301EFA">
        <w:rPr>
          <w:rFonts w:ascii="Book Antiqua" w:hAnsi="Book Antiqua"/>
          <w:b/>
          <w:sz w:val="22"/>
          <w:szCs w:val="24"/>
        </w:rPr>
        <w:tab/>
      </w:r>
      <w:r w:rsidR="003C6341" w:rsidRPr="00301EFA">
        <w:rPr>
          <w:rFonts w:ascii="Book Antiqua" w:hAnsi="Book Antiqua"/>
          <w:b/>
          <w:sz w:val="22"/>
          <w:szCs w:val="24"/>
        </w:rPr>
        <w:t>WYKONAWCA</w:t>
      </w:r>
    </w:p>
    <w:sectPr w:rsidR="003D0CE0" w:rsidRPr="00301EFA" w:rsidSect="00D020ED">
      <w:pgSz w:w="11906" w:h="16838"/>
      <w:pgMar w:top="568" w:right="991" w:bottom="567" w:left="993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EF" w:rsidRDefault="00443EEF" w:rsidP="00686EEE">
      <w:r>
        <w:separator/>
      </w:r>
    </w:p>
  </w:endnote>
  <w:endnote w:type="continuationSeparator" w:id="0">
    <w:p w:rsidR="00443EEF" w:rsidRDefault="00443EEF" w:rsidP="0068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EF" w:rsidRDefault="00443EEF" w:rsidP="00686EEE">
      <w:r>
        <w:separator/>
      </w:r>
    </w:p>
  </w:footnote>
  <w:footnote w:type="continuationSeparator" w:id="0">
    <w:p w:rsidR="00443EEF" w:rsidRDefault="00443EEF" w:rsidP="0068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D89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2CF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6C9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7AD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D08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8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C8C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8D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E2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602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4FD"/>
    <w:multiLevelType w:val="hybridMultilevel"/>
    <w:tmpl w:val="00B0AB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6361D7"/>
    <w:multiLevelType w:val="hybridMultilevel"/>
    <w:tmpl w:val="9F0072D2"/>
    <w:lvl w:ilvl="0" w:tplc="71380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37982"/>
    <w:multiLevelType w:val="hybridMultilevel"/>
    <w:tmpl w:val="71344B22"/>
    <w:lvl w:ilvl="0" w:tplc="6054E88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A82210"/>
    <w:multiLevelType w:val="hybridMultilevel"/>
    <w:tmpl w:val="E7565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8542E7B"/>
    <w:multiLevelType w:val="hybridMultilevel"/>
    <w:tmpl w:val="5B461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3A2DEE"/>
    <w:multiLevelType w:val="hybridMultilevel"/>
    <w:tmpl w:val="22C66142"/>
    <w:lvl w:ilvl="0" w:tplc="3FD099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1" w:tplc="5558A34C">
      <w:start w:val="1"/>
      <w:numFmt w:val="lowerLetter"/>
      <w:lvlText w:val="%2)"/>
      <w:lvlJc w:val="left"/>
      <w:pPr>
        <w:tabs>
          <w:tab w:val="num" w:pos="-111"/>
        </w:tabs>
        <w:ind w:left="1421" w:hanging="341"/>
      </w:pPr>
      <w:rPr>
        <w:rFonts w:cs="Times New Roman" w:hint="default"/>
        <w:color w:val="auto"/>
      </w:rPr>
    </w:lvl>
    <w:lvl w:ilvl="2" w:tplc="011E4674">
      <w:start w:val="1"/>
      <w:numFmt w:val="decimal"/>
      <w:lvlText w:val="%3."/>
      <w:lvlJc w:val="left"/>
      <w:pPr>
        <w:tabs>
          <w:tab w:val="num" w:pos="1980"/>
        </w:tabs>
        <w:ind w:left="2264" w:hanging="284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961194"/>
    <w:multiLevelType w:val="hybridMultilevel"/>
    <w:tmpl w:val="0F4AEC64"/>
    <w:lvl w:ilvl="0" w:tplc="69AC70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FD17987"/>
    <w:multiLevelType w:val="hybridMultilevel"/>
    <w:tmpl w:val="27AA05FA"/>
    <w:lvl w:ilvl="0" w:tplc="80D8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A71301"/>
    <w:multiLevelType w:val="hybridMultilevel"/>
    <w:tmpl w:val="907C8C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2969D3"/>
    <w:multiLevelType w:val="hybridMultilevel"/>
    <w:tmpl w:val="0040C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F93B03"/>
    <w:multiLevelType w:val="hybridMultilevel"/>
    <w:tmpl w:val="401828C6"/>
    <w:lvl w:ilvl="0" w:tplc="04150011">
      <w:start w:val="1"/>
      <w:numFmt w:val="decimal"/>
      <w:lvlText w:val="%1)"/>
      <w:lvlJc w:val="left"/>
      <w:pPr>
        <w:ind w:left="9433" w:hanging="360"/>
      </w:p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1" w15:restartNumberingAfterBreak="0">
    <w:nsid w:val="2513011F"/>
    <w:multiLevelType w:val="hybridMultilevel"/>
    <w:tmpl w:val="19E49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CE63F6"/>
    <w:multiLevelType w:val="hybridMultilevel"/>
    <w:tmpl w:val="EA7050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9A8492C"/>
    <w:multiLevelType w:val="hybridMultilevel"/>
    <w:tmpl w:val="BD20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1E723C"/>
    <w:multiLevelType w:val="hybridMultilevel"/>
    <w:tmpl w:val="706427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E4458B"/>
    <w:multiLevelType w:val="hybridMultilevel"/>
    <w:tmpl w:val="50645C7C"/>
    <w:lvl w:ilvl="0" w:tplc="71380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A5138"/>
    <w:multiLevelType w:val="hybridMultilevel"/>
    <w:tmpl w:val="279AC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A42BFD"/>
    <w:multiLevelType w:val="hybridMultilevel"/>
    <w:tmpl w:val="EB0CAAB6"/>
    <w:lvl w:ilvl="0" w:tplc="7138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43B0E"/>
    <w:multiLevelType w:val="hybridMultilevel"/>
    <w:tmpl w:val="8CA28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447C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76410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1B6364C"/>
    <w:multiLevelType w:val="hybridMultilevel"/>
    <w:tmpl w:val="52A4DC86"/>
    <w:lvl w:ilvl="0" w:tplc="92CE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BC2629"/>
    <w:multiLevelType w:val="hybridMultilevel"/>
    <w:tmpl w:val="A688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193655"/>
    <w:multiLevelType w:val="hybridMultilevel"/>
    <w:tmpl w:val="C08E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8750732"/>
    <w:multiLevelType w:val="hybridMultilevel"/>
    <w:tmpl w:val="5FD62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E1784"/>
    <w:multiLevelType w:val="hybridMultilevel"/>
    <w:tmpl w:val="C07853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A131EC"/>
    <w:multiLevelType w:val="hybridMultilevel"/>
    <w:tmpl w:val="EFF2ACD2"/>
    <w:lvl w:ilvl="0" w:tplc="DD9A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605A0"/>
    <w:multiLevelType w:val="hybridMultilevel"/>
    <w:tmpl w:val="FE9C2922"/>
    <w:lvl w:ilvl="0" w:tplc="A13CFB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2C91427"/>
    <w:multiLevelType w:val="hybridMultilevel"/>
    <w:tmpl w:val="C2326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3E1A7C"/>
    <w:multiLevelType w:val="hybridMultilevel"/>
    <w:tmpl w:val="9964386C"/>
    <w:lvl w:ilvl="0" w:tplc="BF7C7F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8639D"/>
    <w:multiLevelType w:val="hybridMultilevel"/>
    <w:tmpl w:val="2EBE9336"/>
    <w:lvl w:ilvl="0" w:tplc="E48668C8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157FD"/>
    <w:multiLevelType w:val="hybridMultilevel"/>
    <w:tmpl w:val="777C4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4"/>
  </w:num>
  <w:num w:numId="3">
    <w:abstractNumId w:val="26"/>
  </w:num>
  <w:num w:numId="4">
    <w:abstractNumId w:val="17"/>
  </w:num>
  <w:num w:numId="5">
    <w:abstractNumId w:val="19"/>
  </w:num>
  <w:num w:numId="6">
    <w:abstractNumId w:val="21"/>
  </w:num>
  <w:num w:numId="7">
    <w:abstractNumId w:val="23"/>
  </w:num>
  <w:num w:numId="8">
    <w:abstractNumId w:val="32"/>
  </w:num>
  <w:num w:numId="9">
    <w:abstractNumId w:val="39"/>
  </w:num>
  <w:num w:numId="10">
    <w:abstractNumId w:val="31"/>
  </w:num>
  <w:num w:numId="11">
    <w:abstractNumId w:val="30"/>
  </w:num>
  <w:num w:numId="12">
    <w:abstractNumId w:val="13"/>
  </w:num>
  <w:num w:numId="13">
    <w:abstractNumId w:val="28"/>
  </w:num>
  <w:num w:numId="14">
    <w:abstractNumId w:val="9"/>
  </w:num>
  <w:num w:numId="15">
    <w:abstractNumId w:val="3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9"/>
  </w:num>
  <w:num w:numId="26">
    <w:abstractNumId w:val="24"/>
  </w:num>
  <w:num w:numId="27">
    <w:abstractNumId w:val="22"/>
  </w:num>
  <w:num w:numId="28">
    <w:abstractNumId w:val="36"/>
  </w:num>
  <w:num w:numId="29">
    <w:abstractNumId w:val="15"/>
  </w:num>
  <w:num w:numId="30">
    <w:abstractNumId w:val="34"/>
  </w:num>
  <w:num w:numId="31">
    <w:abstractNumId w:val="25"/>
  </w:num>
  <w:num w:numId="32">
    <w:abstractNumId w:val="11"/>
  </w:num>
  <w:num w:numId="33">
    <w:abstractNumId w:val="27"/>
  </w:num>
  <w:num w:numId="34">
    <w:abstractNumId w:val="20"/>
  </w:num>
  <w:num w:numId="35">
    <w:abstractNumId w:val="12"/>
  </w:num>
  <w:num w:numId="36">
    <w:abstractNumId w:val="18"/>
  </w:num>
  <w:num w:numId="37">
    <w:abstractNumId w:val="16"/>
  </w:num>
  <w:num w:numId="38">
    <w:abstractNumId w:val="37"/>
  </w:num>
  <w:num w:numId="39">
    <w:abstractNumId w:val="3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920"/>
    <w:rsid w:val="00001203"/>
    <w:rsid w:val="00001B14"/>
    <w:rsid w:val="00021655"/>
    <w:rsid w:val="00027A13"/>
    <w:rsid w:val="00027B4C"/>
    <w:rsid w:val="00030FDD"/>
    <w:rsid w:val="00032800"/>
    <w:rsid w:val="00033321"/>
    <w:rsid w:val="00033DA5"/>
    <w:rsid w:val="00035D44"/>
    <w:rsid w:val="00036C95"/>
    <w:rsid w:val="00037C93"/>
    <w:rsid w:val="00037CAE"/>
    <w:rsid w:val="00051BBA"/>
    <w:rsid w:val="00061DED"/>
    <w:rsid w:val="00071C8D"/>
    <w:rsid w:val="00075535"/>
    <w:rsid w:val="00082E53"/>
    <w:rsid w:val="000839FF"/>
    <w:rsid w:val="000A5EBE"/>
    <w:rsid w:val="000B220B"/>
    <w:rsid w:val="000B3876"/>
    <w:rsid w:val="000C221D"/>
    <w:rsid w:val="000E50B4"/>
    <w:rsid w:val="000F0964"/>
    <w:rsid w:val="00111F14"/>
    <w:rsid w:val="001423B5"/>
    <w:rsid w:val="001539D3"/>
    <w:rsid w:val="00157037"/>
    <w:rsid w:val="001719B1"/>
    <w:rsid w:val="00180566"/>
    <w:rsid w:val="00191CBF"/>
    <w:rsid w:val="00197DC1"/>
    <w:rsid w:val="001A0780"/>
    <w:rsid w:val="001A5154"/>
    <w:rsid w:val="001B1F21"/>
    <w:rsid w:val="001B2E92"/>
    <w:rsid w:val="001C0D2D"/>
    <w:rsid w:val="001C1E00"/>
    <w:rsid w:val="001C2DBF"/>
    <w:rsid w:val="001C5575"/>
    <w:rsid w:val="001C5715"/>
    <w:rsid w:val="001D6992"/>
    <w:rsid w:val="001D7B4E"/>
    <w:rsid w:val="001E5A6E"/>
    <w:rsid w:val="002046F0"/>
    <w:rsid w:val="002071C5"/>
    <w:rsid w:val="00207B8D"/>
    <w:rsid w:val="002145F2"/>
    <w:rsid w:val="0022040E"/>
    <w:rsid w:val="00233BEF"/>
    <w:rsid w:val="00236C78"/>
    <w:rsid w:val="00236CAB"/>
    <w:rsid w:val="00243CDF"/>
    <w:rsid w:val="00271523"/>
    <w:rsid w:val="00275261"/>
    <w:rsid w:val="002805FB"/>
    <w:rsid w:val="00282171"/>
    <w:rsid w:val="002848CB"/>
    <w:rsid w:val="0029550B"/>
    <w:rsid w:val="002978C3"/>
    <w:rsid w:val="002A6ECD"/>
    <w:rsid w:val="002C0A66"/>
    <w:rsid w:val="002C0C6D"/>
    <w:rsid w:val="002C26CB"/>
    <w:rsid w:val="002C7F81"/>
    <w:rsid w:val="002D0878"/>
    <w:rsid w:val="002E0D13"/>
    <w:rsid w:val="002E2688"/>
    <w:rsid w:val="002E2A4C"/>
    <w:rsid w:val="002F5FB5"/>
    <w:rsid w:val="002F6B84"/>
    <w:rsid w:val="00301EFA"/>
    <w:rsid w:val="003079ED"/>
    <w:rsid w:val="00313150"/>
    <w:rsid w:val="003329F3"/>
    <w:rsid w:val="00333644"/>
    <w:rsid w:val="003536FE"/>
    <w:rsid w:val="0036049C"/>
    <w:rsid w:val="0036156D"/>
    <w:rsid w:val="003637A7"/>
    <w:rsid w:val="003653CE"/>
    <w:rsid w:val="003656BB"/>
    <w:rsid w:val="003737E7"/>
    <w:rsid w:val="0037771D"/>
    <w:rsid w:val="003A2849"/>
    <w:rsid w:val="003A38B0"/>
    <w:rsid w:val="003A46EC"/>
    <w:rsid w:val="003A58FC"/>
    <w:rsid w:val="003C6341"/>
    <w:rsid w:val="003D0CE0"/>
    <w:rsid w:val="003D2BEB"/>
    <w:rsid w:val="003D50C4"/>
    <w:rsid w:val="003D7675"/>
    <w:rsid w:val="003E3B7C"/>
    <w:rsid w:val="003E6630"/>
    <w:rsid w:val="003E6B65"/>
    <w:rsid w:val="003F341F"/>
    <w:rsid w:val="003F5726"/>
    <w:rsid w:val="003F5929"/>
    <w:rsid w:val="004002C7"/>
    <w:rsid w:val="00403558"/>
    <w:rsid w:val="00403A57"/>
    <w:rsid w:val="0041711D"/>
    <w:rsid w:val="00437811"/>
    <w:rsid w:val="00443EEF"/>
    <w:rsid w:val="004479D3"/>
    <w:rsid w:val="004528A4"/>
    <w:rsid w:val="004531F9"/>
    <w:rsid w:val="00463E92"/>
    <w:rsid w:val="004717DF"/>
    <w:rsid w:val="00472A68"/>
    <w:rsid w:val="00474A10"/>
    <w:rsid w:val="0048098E"/>
    <w:rsid w:val="0048268A"/>
    <w:rsid w:val="004978A6"/>
    <w:rsid w:val="004A145A"/>
    <w:rsid w:val="004A719A"/>
    <w:rsid w:val="004B2469"/>
    <w:rsid w:val="004B4CFE"/>
    <w:rsid w:val="004D750F"/>
    <w:rsid w:val="004F52D9"/>
    <w:rsid w:val="00514EC5"/>
    <w:rsid w:val="005162B6"/>
    <w:rsid w:val="005210EA"/>
    <w:rsid w:val="0052590F"/>
    <w:rsid w:val="00555CA5"/>
    <w:rsid w:val="005624A6"/>
    <w:rsid w:val="00567AC6"/>
    <w:rsid w:val="005705CB"/>
    <w:rsid w:val="00571E8A"/>
    <w:rsid w:val="0058675C"/>
    <w:rsid w:val="00592842"/>
    <w:rsid w:val="005936CB"/>
    <w:rsid w:val="0059742D"/>
    <w:rsid w:val="005A3F71"/>
    <w:rsid w:val="005A7F5A"/>
    <w:rsid w:val="005D3A12"/>
    <w:rsid w:val="005E4D49"/>
    <w:rsid w:val="005E4F74"/>
    <w:rsid w:val="005F1788"/>
    <w:rsid w:val="005F20E8"/>
    <w:rsid w:val="006011E6"/>
    <w:rsid w:val="006045D3"/>
    <w:rsid w:val="00604A97"/>
    <w:rsid w:val="00615712"/>
    <w:rsid w:val="00617D40"/>
    <w:rsid w:val="006248B4"/>
    <w:rsid w:val="00624A66"/>
    <w:rsid w:val="006647A3"/>
    <w:rsid w:val="00665599"/>
    <w:rsid w:val="00686EEE"/>
    <w:rsid w:val="00690066"/>
    <w:rsid w:val="00695B8E"/>
    <w:rsid w:val="006962F1"/>
    <w:rsid w:val="006C04BE"/>
    <w:rsid w:val="006C3082"/>
    <w:rsid w:val="006C3795"/>
    <w:rsid w:val="006D31C6"/>
    <w:rsid w:val="006E15E1"/>
    <w:rsid w:val="00706530"/>
    <w:rsid w:val="00706CDF"/>
    <w:rsid w:val="00726337"/>
    <w:rsid w:val="00750DB8"/>
    <w:rsid w:val="00754C47"/>
    <w:rsid w:val="007625D6"/>
    <w:rsid w:val="00767B9F"/>
    <w:rsid w:val="00782204"/>
    <w:rsid w:val="00796DBA"/>
    <w:rsid w:val="007A0D56"/>
    <w:rsid w:val="007A2002"/>
    <w:rsid w:val="007A549F"/>
    <w:rsid w:val="007A5AB2"/>
    <w:rsid w:val="007A67F2"/>
    <w:rsid w:val="007B1107"/>
    <w:rsid w:val="007B74BB"/>
    <w:rsid w:val="007C6B88"/>
    <w:rsid w:val="007E35E4"/>
    <w:rsid w:val="007F6602"/>
    <w:rsid w:val="0082084C"/>
    <w:rsid w:val="00834E02"/>
    <w:rsid w:val="00835435"/>
    <w:rsid w:val="008407C7"/>
    <w:rsid w:val="00842165"/>
    <w:rsid w:val="008470FF"/>
    <w:rsid w:val="00847218"/>
    <w:rsid w:val="00850AF4"/>
    <w:rsid w:val="00862B42"/>
    <w:rsid w:val="00863E3E"/>
    <w:rsid w:val="00871485"/>
    <w:rsid w:val="00881A88"/>
    <w:rsid w:val="00886030"/>
    <w:rsid w:val="0088698D"/>
    <w:rsid w:val="008928CE"/>
    <w:rsid w:val="008978F1"/>
    <w:rsid w:val="008A7E49"/>
    <w:rsid w:val="008B32C8"/>
    <w:rsid w:val="008C7D88"/>
    <w:rsid w:val="008D0668"/>
    <w:rsid w:val="008D4B5A"/>
    <w:rsid w:val="008D6213"/>
    <w:rsid w:val="008E058D"/>
    <w:rsid w:val="008E2FEB"/>
    <w:rsid w:val="008E70DF"/>
    <w:rsid w:val="008F4A55"/>
    <w:rsid w:val="008F78D4"/>
    <w:rsid w:val="0090608A"/>
    <w:rsid w:val="00906288"/>
    <w:rsid w:val="00910CA8"/>
    <w:rsid w:val="0093562F"/>
    <w:rsid w:val="0093634A"/>
    <w:rsid w:val="009427B6"/>
    <w:rsid w:val="009631D7"/>
    <w:rsid w:val="00970B92"/>
    <w:rsid w:val="009779E1"/>
    <w:rsid w:val="00982B9D"/>
    <w:rsid w:val="00983C84"/>
    <w:rsid w:val="00985647"/>
    <w:rsid w:val="009A34C6"/>
    <w:rsid w:val="009A484D"/>
    <w:rsid w:val="009A4C84"/>
    <w:rsid w:val="009A4DB4"/>
    <w:rsid w:val="009A5636"/>
    <w:rsid w:val="009A6809"/>
    <w:rsid w:val="009C1D28"/>
    <w:rsid w:val="009C6F22"/>
    <w:rsid w:val="009D49DC"/>
    <w:rsid w:val="009D5189"/>
    <w:rsid w:val="009E6495"/>
    <w:rsid w:val="00A03E07"/>
    <w:rsid w:val="00A0496A"/>
    <w:rsid w:val="00A05058"/>
    <w:rsid w:val="00A07EC7"/>
    <w:rsid w:val="00A14BE2"/>
    <w:rsid w:val="00A5374F"/>
    <w:rsid w:val="00A674AE"/>
    <w:rsid w:val="00A757E9"/>
    <w:rsid w:val="00A779FA"/>
    <w:rsid w:val="00A77AB9"/>
    <w:rsid w:val="00A821EA"/>
    <w:rsid w:val="00A86118"/>
    <w:rsid w:val="00A92DFA"/>
    <w:rsid w:val="00A94E27"/>
    <w:rsid w:val="00A977E6"/>
    <w:rsid w:val="00AB379E"/>
    <w:rsid w:val="00AB388C"/>
    <w:rsid w:val="00AD7349"/>
    <w:rsid w:val="00AF6117"/>
    <w:rsid w:val="00AF7739"/>
    <w:rsid w:val="00AF7FEE"/>
    <w:rsid w:val="00B07C20"/>
    <w:rsid w:val="00B35345"/>
    <w:rsid w:val="00B35C40"/>
    <w:rsid w:val="00B42D19"/>
    <w:rsid w:val="00B534BF"/>
    <w:rsid w:val="00B57FD4"/>
    <w:rsid w:val="00B62C55"/>
    <w:rsid w:val="00B74530"/>
    <w:rsid w:val="00B85697"/>
    <w:rsid w:val="00B86E33"/>
    <w:rsid w:val="00BA55A8"/>
    <w:rsid w:val="00BB0E72"/>
    <w:rsid w:val="00BB44F7"/>
    <w:rsid w:val="00BC48E9"/>
    <w:rsid w:val="00BE1C44"/>
    <w:rsid w:val="00BF153A"/>
    <w:rsid w:val="00BF2024"/>
    <w:rsid w:val="00BF29CA"/>
    <w:rsid w:val="00C022F8"/>
    <w:rsid w:val="00C060C6"/>
    <w:rsid w:val="00C17DA1"/>
    <w:rsid w:val="00C261FA"/>
    <w:rsid w:val="00C30CDA"/>
    <w:rsid w:val="00C36354"/>
    <w:rsid w:val="00C44AFD"/>
    <w:rsid w:val="00C57138"/>
    <w:rsid w:val="00C6464F"/>
    <w:rsid w:val="00C81713"/>
    <w:rsid w:val="00CA0372"/>
    <w:rsid w:val="00CA373B"/>
    <w:rsid w:val="00CC2D02"/>
    <w:rsid w:val="00CC5028"/>
    <w:rsid w:val="00CC5874"/>
    <w:rsid w:val="00CD0D7F"/>
    <w:rsid w:val="00CD2CD0"/>
    <w:rsid w:val="00CD5920"/>
    <w:rsid w:val="00CF60A3"/>
    <w:rsid w:val="00D020ED"/>
    <w:rsid w:val="00D025FC"/>
    <w:rsid w:val="00D03D72"/>
    <w:rsid w:val="00D078DA"/>
    <w:rsid w:val="00D22785"/>
    <w:rsid w:val="00D22D2B"/>
    <w:rsid w:val="00D4109C"/>
    <w:rsid w:val="00D609EC"/>
    <w:rsid w:val="00D60EBB"/>
    <w:rsid w:val="00D64BA1"/>
    <w:rsid w:val="00D66DC0"/>
    <w:rsid w:val="00D767E7"/>
    <w:rsid w:val="00D84818"/>
    <w:rsid w:val="00D87E99"/>
    <w:rsid w:val="00D933C5"/>
    <w:rsid w:val="00DB5E86"/>
    <w:rsid w:val="00DC2476"/>
    <w:rsid w:val="00DC2BFC"/>
    <w:rsid w:val="00DC461A"/>
    <w:rsid w:val="00DC7B23"/>
    <w:rsid w:val="00DF06A1"/>
    <w:rsid w:val="00E10067"/>
    <w:rsid w:val="00E307AC"/>
    <w:rsid w:val="00E3166D"/>
    <w:rsid w:val="00E32E44"/>
    <w:rsid w:val="00E33B48"/>
    <w:rsid w:val="00E41516"/>
    <w:rsid w:val="00E43462"/>
    <w:rsid w:val="00E5054E"/>
    <w:rsid w:val="00E51DA1"/>
    <w:rsid w:val="00E63E62"/>
    <w:rsid w:val="00E75BCA"/>
    <w:rsid w:val="00E77B4C"/>
    <w:rsid w:val="00E82A5B"/>
    <w:rsid w:val="00E84C2A"/>
    <w:rsid w:val="00E85825"/>
    <w:rsid w:val="00E951C4"/>
    <w:rsid w:val="00E979BB"/>
    <w:rsid w:val="00EA761A"/>
    <w:rsid w:val="00EB363E"/>
    <w:rsid w:val="00ED137D"/>
    <w:rsid w:val="00EF0BB8"/>
    <w:rsid w:val="00EF358A"/>
    <w:rsid w:val="00F07FE6"/>
    <w:rsid w:val="00F1184E"/>
    <w:rsid w:val="00F13FDC"/>
    <w:rsid w:val="00F24BD9"/>
    <w:rsid w:val="00F25C63"/>
    <w:rsid w:val="00F27E47"/>
    <w:rsid w:val="00F31957"/>
    <w:rsid w:val="00F3307D"/>
    <w:rsid w:val="00F35509"/>
    <w:rsid w:val="00F447A4"/>
    <w:rsid w:val="00F55D21"/>
    <w:rsid w:val="00F604AE"/>
    <w:rsid w:val="00F65882"/>
    <w:rsid w:val="00F72890"/>
    <w:rsid w:val="00F851EC"/>
    <w:rsid w:val="00F90E1A"/>
    <w:rsid w:val="00F96432"/>
    <w:rsid w:val="00FA591E"/>
    <w:rsid w:val="00FA73DE"/>
    <w:rsid w:val="00FB4C20"/>
    <w:rsid w:val="00FC4FC9"/>
    <w:rsid w:val="00FC7833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1DD41E-D093-4412-AAFB-21C5CCB3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92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D5920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A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7046-784C-46B7-ADDC-C02A3C4E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1647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Krościenko Wyżne</dc:creator>
  <cp:keywords/>
  <dc:description/>
  <cp:lastModifiedBy>Mariusz Lorens</cp:lastModifiedBy>
  <cp:revision>259</cp:revision>
  <cp:lastPrinted>2015-12-29T08:25:00Z</cp:lastPrinted>
  <dcterms:created xsi:type="dcterms:W3CDTF">2011-11-25T10:45:00Z</dcterms:created>
  <dcterms:modified xsi:type="dcterms:W3CDTF">2020-11-30T12:23:00Z</dcterms:modified>
</cp:coreProperties>
</file>