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194D" w14:textId="5ABC472A" w:rsidR="008D697A" w:rsidRPr="006563E9" w:rsidRDefault="008F61EC" w:rsidP="008D697A">
      <w:pPr>
        <w:spacing w:line="288" w:lineRule="auto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WGOŚ.IV.271.3.</w:t>
      </w:r>
      <w:r w:rsidR="00F000AC">
        <w:rPr>
          <w:rFonts w:ascii="Book Antiqua" w:hAnsi="Book Antiqua"/>
          <w:b/>
          <w:sz w:val="24"/>
          <w:szCs w:val="24"/>
        </w:rPr>
        <w:t>2</w:t>
      </w:r>
      <w:r w:rsidR="00F425C8">
        <w:rPr>
          <w:rFonts w:ascii="Book Antiqua" w:hAnsi="Book Antiqua"/>
          <w:b/>
          <w:sz w:val="24"/>
          <w:szCs w:val="24"/>
        </w:rPr>
        <w:t>.202</w:t>
      </w:r>
      <w:r w:rsidR="00F000AC">
        <w:rPr>
          <w:rFonts w:ascii="Book Antiqua" w:hAnsi="Book Antiqua"/>
          <w:b/>
          <w:sz w:val="24"/>
          <w:szCs w:val="24"/>
        </w:rPr>
        <w:t>3</w:t>
      </w:r>
    </w:p>
    <w:p w14:paraId="32E170CC" w14:textId="77777777" w:rsidR="00F80A36" w:rsidRPr="006563E9" w:rsidRDefault="00000000" w:rsidP="00F80A36">
      <w:pPr>
        <w:tabs>
          <w:tab w:val="center" w:pos="6804"/>
        </w:tabs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 w14:anchorId="775CB4AD"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14:paraId="3A8C53BF" w14:textId="77777777" w:rsidR="00AA4C63" w:rsidRDefault="00AA4C63" w:rsidP="00AA4C63"/>
                <w:p w14:paraId="3475ACD1" w14:textId="77777777" w:rsidR="00AA4C63" w:rsidRDefault="00AA4C63" w:rsidP="00AA4C63"/>
                <w:p w14:paraId="21738D05" w14:textId="77777777" w:rsidR="00AA4C63" w:rsidRDefault="00AA4C63" w:rsidP="00AA4C63"/>
                <w:p w14:paraId="68F5AA0B" w14:textId="77777777" w:rsidR="00AA4C63" w:rsidRDefault="00AA4C63" w:rsidP="00AA4C63">
                  <w:pPr>
                    <w:jc w:val="center"/>
                  </w:pPr>
                </w:p>
                <w:p w14:paraId="33894ECC" w14:textId="77777777"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14:paraId="35A0CA0B" w14:textId="77777777" w:rsidR="00AA4C63" w:rsidRDefault="00AA4C63" w:rsidP="00AA4C63"/>
                <w:p w14:paraId="7473CAFB" w14:textId="77777777" w:rsidR="00AA4C63" w:rsidRDefault="00AA4C63" w:rsidP="00AA4C63"/>
                <w:p w14:paraId="193EE7DC" w14:textId="77777777"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14:paraId="0DB10313" w14:textId="77777777" w:rsidR="00A63107" w:rsidRPr="006563E9" w:rsidRDefault="0056194B" w:rsidP="00A63107">
      <w:pPr>
        <w:tabs>
          <w:tab w:val="center" w:pos="6804"/>
        </w:tabs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Załącznik nr 5</w:t>
      </w:r>
      <w:r w:rsidR="005C362E">
        <w:rPr>
          <w:rFonts w:ascii="Book Antiqua" w:hAnsi="Book Antiqua"/>
          <w:b/>
          <w:sz w:val="24"/>
          <w:szCs w:val="24"/>
        </w:rPr>
        <w:t xml:space="preserve"> do S</w:t>
      </w:r>
      <w:r w:rsidR="00A63107" w:rsidRPr="006563E9">
        <w:rPr>
          <w:rFonts w:ascii="Book Antiqua" w:hAnsi="Book Antiqua"/>
          <w:b/>
          <w:sz w:val="24"/>
          <w:szCs w:val="24"/>
        </w:rPr>
        <w:t>WZ</w:t>
      </w:r>
    </w:p>
    <w:p w14:paraId="5ACFB5E2" w14:textId="77777777" w:rsidR="00F80A36" w:rsidRPr="006563E9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D8191F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1EC99C08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7739694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68648407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7329FFB2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2D4332DF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06035B60" w14:textId="77777777" w:rsidR="00A63107" w:rsidRPr="006563E9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 w:rsidRPr="006563E9">
        <w:rPr>
          <w:rFonts w:ascii="Book Antiqua" w:hAnsi="Book Antiqua"/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14:paraId="49D5147E" w14:textId="77777777" w:rsidR="00B65680" w:rsidRPr="006563E9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0E7FFC78" w14:textId="77777777" w:rsidR="00892DF3" w:rsidRPr="006563E9" w:rsidRDefault="00B65680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Dotyczy postępowania o udzielenie zamówienia publicznego na </w:t>
      </w:r>
      <w:r w:rsidR="00892DF3" w:rsidRPr="006563E9">
        <w:rPr>
          <w:rFonts w:ascii="Book Antiqua" w:hAnsi="Book Antiqua"/>
          <w:sz w:val="24"/>
          <w:szCs w:val="24"/>
        </w:rPr>
        <w:t>roboty budowlane</w:t>
      </w:r>
      <w:r w:rsidR="00892DF3" w:rsidRPr="006563E9">
        <w:rPr>
          <w:rFonts w:ascii="Book Antiqua" w:hAnsi="Book Antiqua"/>
          <w:b/>
          <w:iCs/>
          <w:color w:val="000000"/>
          <w:sz w:val="24"/>
          <w:szCs w:val="24"/>
        </w:rPr>
        <w:t xml:space="preserve"> </w:t>
      </w:r>
      <w:r w:rsidR="00892DF3" w:rsidRPr="006563E9">
        <w:rPr>
          <w:rFonts w:ascii="Book Antiqua" w:hAnsi="Book Antiqua"/>
          <w:sz w:val="24"/>
          <w:szCs w:val="24"/>
        </w:rPr>
        <w:t>pn</w:t>
      </w:r>
      <w:r w:rsidR="004A25D9" w:rsidRPr="006563E9">
        <w:rPr>
          <w:rFonts w:ascii="Book Antiqua" w:hAnsi="Book Antiqua"/>
          <w:sz w:val="24"/>
          <w:szCs w:val="24"/>
        </w:rPr>
        <w:t>.</w:t>
      </w:r>
      <w:r w:rsidR="00892DF3" w:rsidRPr="006563E9">
        <w:rPr>
          <w:rFonts w:ascii="Book Antiqua" w:hAnsi="Book Antiqua"/>
          <w:sz w:val="24"/>
          <w:szCs w:val="24"/>
        </w:rPr>
        <w:t>:</w:t>
      </w:r>
    </w:p>
    <w:p w14:paraId="5F054123" w14:textId="77777777" w:rsidR="00892DF3" w:rsidRPr="006563E9" w:rsidRDefault="00892DF3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7A0C8BC" w14:textId="7FECDECF" w:rsidR="00892DF3" w:rsidRPr="006563E9" w:rsidRDefault="003535EE" w:rsidP="00281A4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4"/>
        </w:rPr>
      </w:pPr>
      <w:r w:rsidRPr="006563E9">
        <w:rPr>
          <w:rFonts w:ascii="Book Antiqua" w:hAnsi="Book Antiqua"/>
          <w:b/>
          <w:bCs/>
          <w:sz w:val="24"/>
          <w:szCs w:val="24"/>
        </w:rPr>
        <w:t>„</w:t>
      </w:r>
      <w:r w:rsidR="00F000AC" w:rsidRPr="00F000AC">
        <w:rPr>
          <w:rFonts w:ascii="Book Antiqua" w:hAnsi="Book Antiqua"/>
          <w:b/>
          <w:bCs/>
          <w:iCs/>
          <w:sz w:val="24"/>
          <w:szCs w:val="24"/>
        </w:rPr>
        <w:t>Budowa infrastruktury elektroenergetycznej – oświetlenia drogowego w technologii energooszczędnej na terenie Gminy Krościenko Wyżne</w:t>
      </w:r>
      <w:r w:rsidRPr="006563E9">
        <w:rPr>
          <w:rFonts w:ascii="Book Antiqua" w:hAnsi="Book Antiqua"/>
          <w:b/>
          <w:bCs/>
          <w:iCs/>
          <w:sz w:val="24"/>
          <w:szCs w:val="24"/>
        </w:rPr>
        <w:t>”</w:t>
      </w:r>
    </w:p>
    <w:p w14:paraId="1E41B92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3"/>
        <w:gridCol w:w="1512"/>
        <w:gridCol w:w="1759"/>
        <w:gridCol w:w="1834"/>
        <w:gridCol w:w="1994"/>
      </w:tblGrid>
      <w:tr w:rsidR="00A33C9D" w:rsidRPr="006563E9" w14:paraId="4CB53DD3" w14:textId="77777777" w:rsidTr="00100159">
        <w:tc>
          <w:tcPr>
            <w:tcW w:w="3078" w:type="dxa"/>
            <w:vAlign w:val="center"/>
          </w:tcPr>
          <w:p w14:paraId="5A68D36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14:paraId="0281EB49" w14:textId="77777777" w:rsidR="00A33C9D" w:rsidRPr="006563E9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14:paraId="4D2C081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Wartość</w:t>
            </w:r>
          </w:p>
          <w:p w14:paraId="2D3F3985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14:paraId="6D8E61A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Data i miejsce</w:t>
            </w:r>
          </w:p>
          <w:p w14:paraId="0A4548A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14:paraId="1F018B7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Nazwa Zamawiającego/</w:t>
            </w:r>
          </w:p>
          <w:p w14:paraId="1950D2D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6563E9" w14:paraId="5A64C4BB" w14:textId="77777777" w:rsidTr="00100159">
        <w:trPr>
          <w:trHeight w:val="524"/>
        </w:trPr>
        <w:tc>
          <w:tcPr>
            <w:tcW w:w="3078" w:type="dxa"/>
          </w:tcPr>
          <w:p w14:paraId="60119893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E171FD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82D25D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7108A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AEBBB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33C9D" w:rsidRPr="006563E9" w14:paraId="2FAD84E3" w14:textId="77777777" w:rsidTr="00100159">
        <w:trPr>
          <w:trHeight w:val="467"/>
        </w:trPr>
        <w:tc>
          <w:tcPr>
            <w:tcW w:w="3078" w:type="dxa"/>
          </w:tcPr>
          <w:p w14:paraId="66DC24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681A6FD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6EFFA4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620CE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95C4D8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1EE1" w:rsidRPr="006563E9" w14:paraId="5E10AB6B" w14:textId="77777777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FBA07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2075E8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83D8A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DC580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CEAEB1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8D100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7EAC7C1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A2143E4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Wszystkie kolumny należy wypełnić.</w:t>
      </w:r>
    </w:p>
    <w:p w14:paraId="29364AE3" w14:textId="77777777" w:rsidR="0040533F" w:rsidRPr="006563E9" w:rsidRDefault="0040533F" w:rsidP="00A33C9D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22E39DC4" w14:textId="77777777" w:rsidR="00A63107" w:rsidRPr="006563E9" w:rsidRDefault="00A33C9D" w:rsidP="00A33C9D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</w:rPr>
      </w:pPr>
      <w:r w:rsidRPr="006563E9">
        <w:rPr>
          <w:rFonts w:ascii="Book Antiqua" w:hAnsi="Book Antiqua"/>
          <w:b/>
          <w:i/>
          <w:sz w:val="24"/>
          <w:szCs w:val="24"/>
        </w:rPr>
        <w:t>Do wykazu n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ależy załączyć </w:t>
      </w:r>
      <w:r w:rsidRPr="006563E9">
        <w:rPr>
          <w:rFonts w:ascii="Book Antiqua" w:hAnsi="Book Antiqua"/>
          <w:b/>
          <w:i/>
          <w:sz w:val="24"/>
          <w:szCs w:val="24"/>
        </w:rPr>
        <w:t>dowody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 </w:t>
      </w:r>
      <w:r w:rsidRPr="006563E9">
        <w:rPr>
          <w:rFonts w:ascii="Book Antiqua" w:hAnsi="Book Antiqua"/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6563E9">
        <w:rPr>
          <w:rFonts w:ascii="Book Antiqua" w:hAnsi="Book Antiqua"/>
          <w:b/>
          <w:i/>
          <w:sz w:val="24"/>
          <w:szCs w:val="24"/>
        </w:rPr>
        <w:t> </w:t>
      </w:r>
      <w:r w:rsidRPr="006563E9">
        <w:rPr>
          <w:rFonts w:ascii="Book Antiqua" w:hAnsi="Book Antiqua"/>
          <w:b/>
          <w:i/>
          <w:sz w:val="24"/>
          <w:szCs w:val="24"/>
        </w:rPr>
        <w:t>zasadami sztuki budowlanej i prawidłowo ukończone</w:t>
      </w:r>
      <w:r w:rsidR="00A63107" w:rsidRPr="006563E9">
        <w:rPr>
          <w:rFonts w:ascii="Book Antiqua" w:eastAsia="Univers-PL" w:hAnsi="Book Antiqua"/>
          <w:b/>
          <w:i/>
          <w:sz w:val="24"/>
          <w:szCs w:val="24"/>
        </w:rPr>
        <w:t>.</w:t>
      </w:r>
    </w:p>
    <w:p w14:paraId="11281DA1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br/>
      </w:r>
    </w:p>
    <w:p w14:paraId="4B057085" w14:textId="77777777" w:rsidR="006111C4" w:rsidRPr="006563E9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2ABA7FA6" w14:textId="77777777" w:rsidR="006111C4" w:rsidRPr="006563E9" w:rsidRDefault="006111C4" w:rsidP="006111C4">
      <w:pPr>
        <w:autoSpaceDE w:val="0"/>
        <w:autoSpaceDN w:val="0"/>
        <w:adjustRightInd w:val="0"/>
        <w:ind w:left="567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……………………., dnia …………………………</w:t>
      </w:r>
    </w:p>
    <w:p w14:paraId="4FBFDB45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             </w:t>
      </w:r>
      <w:r w:rsidRPr="006563E9">
        <w:rPr>
          <w:rFonts w:ascii="Book Antiqua" w:hAnsi="Book Antiqua"/>
          <w:sz w:val="18"/>
          <w:szCs w:val="18"/>
        </w:rPr>
        <w:t>(miejscowość</w:t>
      </w:r>
      <w:r w:rsidRPr="006563E9">
        <w:rPr>
          <w:rFonts w:ascii="Book Antiqua" w:hAnsi="Book Antiqua"/>
          <w:sz w:val="18"/>
          <w:szCs w:val="24"/>
        </w:rPr>
        <w:t>)</w:t>
      </w:r>
      <w:r w:rsidRPr="006563E9">
        <w:rPr>
          <w:rFonts w:ascii="Book Antiqua" w:hAnsi="Book Antiqua"/>
          <w:sz w:val="24"/>
          <w:szCs w:val="24"/>
        </w:rPr>
        <w:t xml:space="preserve">                              </w:t>
      </w:r>
      <w:r w:rsidRPr="006563E9">
        <w:rPr>
          <w:rFonts w:ascii="Book Antiqua" w:hAnsi="Book Antiqua"/>
          <w:sz w:val="18"/>
          <w:szCs w:val="24"/>
        </w:rPr>
        <w:t>(data)</w:t>
      </w:r>
      <w:r w:rsidRPr="006563E9">
        <w:rPr>
          <w:rFonts w:ascii="Book Antiqua" w:hAnsi="Book Antiqua"/>
          <w:sz w:val="24"/>
          <w:szCs w:val="24"/>
        </w:rPr>
        <w:tab/>
        <w:t>…………...........................................</w:t>
      </w:r>
    </w:p>
    <w:p w14:paraId="0E4BC95A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24"/>
          <w:szCs w:val="24"/>
        </w:rPr>
        <w:tab/>
      </w:r>
      <w:r w:rsidRPr="006563E9">
        <w:rPr>
          <w:rFonts w:ascii="Book Antiqua" w:hAnsi="Book Antiqua"/>
          <w:sz w:val="18"/>
          <w:szCs w:val="18"/>
        </w:rPr>
        <w:t>(podpis osoby / osób / uprawnionej</w:t>
      </w:r>
    </w:p>
    <w:p w14:paraId="0C7828A9" w14:textId="77777777" w:rsidR="006111C4" w:rsidRPr="006563E9" w:rsidRDefault="006111C4" w:rsidP="006111C4">
      <w:pPr>
        <w:shd w:val="clear" w:color="auto" w:fill="FFFFFF"/>
        <w:tabs>
          <w:tab w:val="center" w:pos="7371"/>
        </w:tabs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18"/>
          <w:szCs w:val="18"/>
        </w:rPr>
        <w:tab/>
        <w:t>do reprezentowania Wykonawcy)</w:t>
      </w:r>
    </w:p>
    <w:p w14:paraId="78BCA040" w14:textId="77777777" w:rsidR="00393A6B" w:rsidRPr="006563E9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16"/>
        </w:rPr>
      </w:pPr>
    </w:p>
    <w:sectPr w:rsidR="00393A6B" w:rsidRPr="006563E9" w:rsidSect="00100159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1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107"/>
    <w:rsid w:val="000322D5"/>
    <w:rsid w:val="000D5852"/>
    <w:rsid w:val="000E33A8"/>
    <w:rsid w:val="000E4D90"/>
    <w:rsid w:val="00100159"/>
    <w:rsid w:val="0010088A"/>
    <w:rsid w:val="00170B46"/>
    <w:rsid w:val="00190816"/>
    <w:rsid w:val="001D61C3"/>
    <w:rsid w:val="002161EF"/>
    <w:rsid w:val="00224716"/>
    <w:rsid w:val="00281A4D"/>
    <w:rsid w:val="002B532B"/>
    <w:rsid w:val="003535EE"/>
    <w:rsid w:val="00393A6B"/>
    <w:rsid w:val="003D2114"/>
    <w:rsid w:val="0040533F"/>
    <w:rsid w:val="00431EE1"/>
    <w:rsid w:val="004604C9"/>
    <w:rsid w:val="004621F0"/>
    <w:rsid w:val="004A25D9"/>
    <w:rsid w:val="004D0405"/>
    <w:rsid w:val="004D2EA4"/>
    <w:rsid w:val="00515817"/>
    <w:rsid w:val="0056194B"/>
    <w:rsid w:val="005764E8"/>
    <w:rsid w:val="005C362E"/>
    <w:rsid w:val="005F073E"/>
    <w:rsid w:val="005F52BE"/>
    <w:rsid w:val="006111C4"/>
    <w:rsid w:val="006563E9"/>
    <w:rsid w:val="00671D04"/>
    <w:rsid w:val="007707DC"/>
    <w:rsid w:val="007E2092"/>
    <w:rsid w:val="007F195F"/>
    <w:rsid w:val="008206A0"/>
    <w:rsid w:val="00822003"/>
    <w:rsid w:val="00871B00"/>
    <w:rsid w:val="00890C23"/>
    <w:rsid w:val="00892DF3"/>
    <w:rsid w:val="008C1754"/>
    <w:rsid w:val="008D1236"/>
    <w:rsid w:val="008D697A"/>
    <w:rsid w:val="008F61EC"/>
    <w:rsid w:val="009B20CD"/>
    <w:rsid w:val="00A227BF"/>
    <w:rsid w:val="00A22C13"/>
    <w:rsid w:val="00A33C9D"/>
    <w:rsid w:val="00A63107"/>
    <w:rsid w:val="00A84ADD"/>
    <w:rsid w:val="00A912EF"/>
    <w:rsid w:val="00AA4C63"/>
    <w:rsid w:val="00AC2051"/>
    <w:rsid w:val="00B65680"/>
    <w:rsid w:val="00B824DA"/>
    <w:rsid w:val="00BA396E"/>
    <w:rsid w:val="00C3527A"/>
    <w:rsid w:val="00C40AD8"/>
    <w:rsid w:val="00CD39CA"/>
    <w:rsid w:val="00CE5566"/>
    <w:rsid w:val="00CF3370"/>
    <w:rsid w:val="00D0658E"/>
    <w:rsid w:val="00DF1BF8"/>
    <w:rsid w:val="00E01EB7"/>
    <w:rsid w:val="00E2528C"/>
    <w:rsid w:val="00E87014"/>
    <w:rsid w:val="00EC4D68"/>
    <w:rsid w:val="00ED4BA5"/>
    <w:rsid w:val="00EF7AC9"/>
    <w:rsid w:val="00F000AC"/>
    <w:rsid w:val="00F425C8"/>
    <w:rsid w:val="00F6744C"/>
    <w:rsid w:val="00F80A36"/>
    <w:rsid w:val="00F82843"/>
    <w:rsid w:val="00F910C0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67C9DC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13</cp:revision>
  <cp:lastPrinted>2023-01-19T08:45:00Z</cp:lastPrinted>
  <dcterms:created xsi:type="dcterms:W3CDTF">2016-11-16T08:02:00Z</dcterms:created>
  <dcterms:modified xsi:type="dcterms:W3CDTF">2023-01-19T08:46:00Z</dcterms:modified>
</cp:coreProperties>
</file>