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C83D" w14:textId="4E6D083C" w:rsidR="00813B35" w:rsidRPr="00813B35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</w:t>
      </w:r>
      <w:r w:rsidR="00292B63">
        <w:rPr>
          <w:rFonts w:ascii="Book Antiqua" w:hAnsi="Book Antiqua" w:cs="Times New Roman"/>
          <w:b/>
          <w:szCs w:val="24"/>
        </w:rPr>
        <w:t>5</w:t>
      </w:r>
      <w:r w:rsidR="00813B35" w:rsidRPr="00813B35">
        <w:rPr>
          <w:rFonts w:ascii="Book Antiqua" w:hAnsi="Book Antiqua" w:cs="Times New Roman"/>
          <w:b/>
          <w:szCs w:val="24"/>
        </w:rPr>
        <w:t>.202</w:t>
      </w:r>
      <w:r w:rsidR="00AB732A">
        <w:rPr>
          <w:rFonts w:ascii="Book Antiqua" w:hAnsi="Book Antiqua" w:cs="Times New Roman"/>
          <w:b/>
          <w:szCs w:val="24"/>
        </w:rPr>
        <w:t>3</w:t>
      </w:r>
    </w:p>
    <w:p w14:paraId="3F28A1E1" w14:textId="3BE331FB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878FB" wp14:editId="3D56273A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095500" cy="566420"/>
                <wp:effectExtent l="0" t="0" r="19050" b="241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6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13B" w14:textId="77777777" w:rsidR="00813B35" w:rsidRDefault="00813B35" w:rsidP="00813B35"/>
                          <w:p w14:paraId="7DD52102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4603BFD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AEA5944" w14:textId="77777777" w:rsidR="00813B35" w:rsidRDefault="00813B35" w:rsidP="00813B35"/>
                          <w:p w14:paraId="7B6F3F05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id="Pole tekstowe 217" o:spid="_x0000_s1026" style="position:absolute;left:0;text-align:left;margin-left:1.55pt;margin-top:6.5pt;width:16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 xml:space="preserve">Załącznik nr </w:t>
      </w:r>
      <w:r w:rsidR="00292B63">
        <w:rPr>
          <w:rFonts w:ascii="Book Antiqua" w:hAnsi="Book Antiqua" w:cs="Times New Roman"/>
          <w:b/>
          <w:bCs/>
          <w:szCs w:val="24"/>
        </w:rPr>
        <w:t>1</w:t>
      </w:r>
      <w:r w:rsidR="00813B35" w:rsidRPr="00813B35">
        <w:rPr>
          <w:rFonts w:ascii="Book Antiqua" w:hAnsi="Book Antiqua" w:cs="Times New Roman"/>
          <w:b/>
          <w:bCs/>
          <w:szCs w:val="24"/>
        </w:rPr>
        <w:t xml:space="preserve"> do SWZ</w:t>
      </w:r>
    </w:p>
    <w:p w14:paraId="14D706C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82C22E4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70433E72" w14:textId="77777777" w:rsidR="00813B35" w:rsidRPr="00813B35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5EBF8F6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75ED4326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2A35F5C1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7321A4C8" w14:textId="77777777" w:rsidR="00813B35" w:rsidRPr="008607FA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14"/>
          <w:szCs w:val="14"/>
        </w:rPr>
      </w:pPr>
    </w:p>
    <w:p w14:paraId="6CBB8B48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71DB4875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0477A1B9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7C83FB5D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6E4F11B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6A67D89F" w14:textId="30EC3B76" w:rsidR="00813B35" w:rsidRPr="002B384C" w:rsidRDefault="008607FA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8607FA">
        <w:rPr>
          <w:rFonts w:ascii="Book Antiqua" w:hAnsi="Book Antiqua" w:cs="Times New Roman"/>
          <w:b/>
          <w:bCs/>
          <w:iCs/>
        </w:rPr>
        <w:t>„Budowa odcinka sieci wodociągowej wraz ze stacją podnoszenia ciśnienia oraz odcinkiem instalacji odprowadzającej wody z hydroforni” w ramach zadania „Budowa wodociągów w</w:t>
      </w:r>
      <w:r>
        <w:rPr>
          <w:rFonts w:ascii="Book Antiqua" w:hAnsi="Book Antiqua" w:cs="Times New Roman"/>
          <w:b/>
          <w:bCs/>
          <w:iCs/>
        </w:rPr>
        <w:t> </w:t>
      </w:r>
      <w:r w:rsidRPr="008607FA">
        <w:rPr>
          <w:rFonts w:ascii="Book Antiqua" w:hAnsi="Book Antiqua" w:cs="Times New Roman"/>
          <w:b/>
          <w:bCs/>
          <w:iCs/>
        </w:rPr>
        <w:t>Gminie Krościenko Wyżne”</w:t>
      </w:r>
    </w:p>
    <w:p w14:paraId="2CEE33B0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4941BE4E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A2E883B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662D2DB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6E4020CB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D36FE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31E0F179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1D9C8653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14:paraId="18D9F00D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7BDAEAA7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1868F0E5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CEE4E25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2D38A9D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1D7C8F5" w14:textId="77777777"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7E455FE1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467C24C3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39B2794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124A3155" w14:textId="77777777" w:rsidR="00CA43C9" w:rsidRPr="008607FA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  <w:szCs w:val="12"/>
        </w:rPr>
      </w:pPr>
    </w:p>
    <w:p w14:paraId="4353582E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F6AAF6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6AD8FD2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2175AF0C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AC9110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4E9F7084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55AC6785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520C44EA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3BBC988E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4D35475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0FFFBB7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60C68C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3C14A1DD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7E926BC1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523CCE76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01C96EBF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27AA3BC0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48C30E9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E139F8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1DBF4BB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83951023">
    <w:abstractNumId w:val="24"/>
  </w:num>
  <w:num w:numId="2" w16cid:durableId="354887632">
    <w:abstractNumId w:val="22"/>
  </w:num>
  <w:num w:numId="3" w16cid:durableId="49041266">
    <w:abstractNumId w:val="20"/>
  </w:num>
  <w:num w:numId="4" w16cid:durableId="437795489">
    <w:abstractNumId w:val="29"/>
  </w:num>
  <w:num w:numId="5" w16cid:durableId="403068821">
    <w:abstractNumId w:val="23"/>
  </w:num>
  <w:num w:numId="6" w16cid:durableId="1520467236">
    <w:abstractNumId w:val="0"/>
  </w:num>
  <w:num w:numId="7" w16cid:durableId="751000913">
    <w:abstractNumId w:val="9"/>
  </w:num>
  <w:num w:numId="8" w16cid:durableId="2034378574">
    <w:abstractNumId w:val="14"/>
  </w:num>
  <w:num w:numId="9" w16cid:durableId="189223906">
    <w:abstractNumId w:val="1"/>
  </w:num>
  <w:num w:numId="10" w16cid:durableId="620845098">
    <w:abstractNumId w:val="3"/>
  </w:num>
  <w:num w:numId="11" w16cid:durableId="1742947553">
    <w:abstractNumId w:val="8"/>
  </w:num>
  <w:num w:numId="12" w16cid:durableId="990330680">
    <w:abstractNumId w:val="15"/>
  </w:num>
  <w:num w:numId="13" w16cid:durableId="1755589356">
    <w:abstractNumId w:val="27"/>
  </w:num>
  <w:num w:numId="14" w16cid:durableId="2027904038">
    <w:abstractNumId w:val="12"/>
  </w:num>
  <w:num w:numId="15" w16cid:durableId="1372876336">
    <w:abstractNumId w:val="25"/>
  </w:num>
  <w:num w:numId="16" w16cid:durableId="737627717">
    <w:abstractNumId w:val="18"/>
  </w:num>
  <w:num w:numId="17" w16cid:durableId="64305194">
    <w:abstractNumId w:val="17"/>
  </w:num>
  <w:num w:numId="18" w16cid:durableId="1388068425">
    <w:abstractNumId w:val="5"/>
  </w:num>
  <w:num w:numId="19" w16cid:durableId="65803228">
    <w:abstractNumId w:val="2"/>
  </w:num>
  <w:num w:numId="20" w16cid:durableId="146435151">
    <w:abstractNumId w:val="6"/>
  </w:num>
  <w:num w:numId="21" w16cid:durableId="431053611">
    <w:abstractNumId w:val="19"/>
  </w:num>
  <w:num w:numId="22" w16cid:durableId="385643714">
    <w:abstractNumId w:val="26"/>
  </w:num>
  <w:num w:numId="23" w16cid:durableId="1008217197">
    <w:abstractNumId w:val="11"/>
  </w:num>
  <w:num w:numId="24" w16cid:durableId="2141989920">
    <w:abstractNumId w:val="7"/>
  </w:num>
  <w:num w:numId="25" w16cid:durableId="542138059">
    <w:abstractNumId w:val="4"/>
  </w:num>
  <w:num w:numId="26" w16cid:durableId="93408570">
    <w:abstractNumId w:val="30"/>
  </w:num>
  <w:num w:numId="27" w16cid:durableId="464660687">
    <w:abstractNumId w:val="21"/>
  </w:num>
  <w:num w:numId="28" w16cid:durableId="655182619">
    <w:abstractNumId w:val="13"/>
  </w:num>
  <w:num w:numId="29" w16cid:durableId="1291520049">
    <w:abstractNumId w:val="10"/>
  </w:num>
  <w:num w:numId="30" w16cid:durableId="1992830907">
    <w:abstractNumId w:val="28"/>
  </w:num>
  <w:num w:numId="31" w16cid:durableId="1128357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050AC"/>
    <w:rsid w:val="00113F9E"/>
    <w:rsid w:val="00116443"/>
    <w:rsid w:val="001511A9"/>
    <w:rsid w:val="00292B6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5D464D"/>
    <w:rsid w:val="00660764"/>
    <w:rsid w:val="006972D9"/>
    <w:rsid w:val="006A47EB"/>
    <w:rsid w:val="0072754E"/>
    <w:rsid w:val="007B667B"/>
    <w:rsid w:val="007F72E5"/>
    <w:rsid w:val="00813B35"/>
    <w:rsid w:val="008607FA"/>
    <w:rsid w:val="00956911"/>
    <w:rsid w:val="00983057"/>
    <w:rsid w:val="00A965F6"/>
    <w:rsid w:val="00AB732A"/>
    <w:rsid w:val="00B368F6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FDE8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Jan Jan</cp:lastModifiedBy>
  <cp:revision>10</cp:revision>
  <cp:lastPrinted>2023-01-19T08:45:00Z</cp:lastPrinted>
  <dcterms:created xsi:type="dcterms:W3CDTF">2021-02-15T14:07:00Z</dcterms:created>
  <dcterms:modified xsi:type="dcterms:W3CDTF">2023-08-01T12:48:00Z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